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750" w:rsidRDefault="00DC2750" w:rsidP="0026418E">
      <w:pPr>
        <w:autoSpaceDE w:val="0"/>
        <w:autoSpaceDN w:val="0"/>
        <w:adjustRightInd w:val="0"/>
        <w:spacing w:after="0" w:line="240" w:lineRule="auto"/>
        <w:rPr>
          <w:noProof/>
          <w:sz w:val="28"/>
          <w:szCs w:val="28"/>
        </w:rPr>
      </w:pPr>
      <w:r>
        <w:rPr>
          <w:noProof/>
          <w:sz w:val="28"/>
          <w:szCs w:val="28"/>
        </w:rPr>
        <w:t xml:space="preserve">                           </w:t>
      </w:r>
    </w:p>
    <w:p w:rsidR="00DC2750" w:rsidRDefault="00DC2750" w:rsidP="0026418E">
      <w:pPr>
        <w:autoSpaceDE w:val="0"/>
        <w:autoSpaceDN w:val="0"/>
        <w:adjustRightInd w:val="0"/>
        <w:spacing w:after="0" w:line="240" w:lineRule="auto"/>
        <w:rPr>
          <w:noProof/>
          <w:sz w:val="28"/>
          <w:szCs w:val="28"/>
        </w:rPr>
      </w:pPr>
    </w:p>
    <w:p w:rsidR="00DC2750" w:rsidRDefault="00DC2750" w:rsidP="001C29C4">
      <w:pPr>
        <w:autoSpaceDE w:val="0"/>
        <w:autoSpaceDN w:val="0"/>
        <w:adjustRightInd w:val="0"/>
        <w:spacing w:after="0" w:line="240" w:lineRule="auto"/>
        <w:jc w:val="right"/>
        <w:rPr>
          <w:noProof/>
          <w:sz w:val="28"/>
          <w:szCs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10.8pt;width:49pt;height:58pt;z-index:-251658240" wrapcoords="-332 0 -332 21319 21600 21319 21600 0 -332 0">
            <v:imagedata r:id="rId4" o:title="" blacklevel="1966f"/>
            <w10:wrap type="through"/>
          </v:shape>
        </w:pict>
      </w:r>
      <w:r>
        <w:rPr>
          <w:noProof/>
          <w:sz w:val="28"/>
          <w:szCs w:val="28"/>
        </w:rPr>
        <w:t xml:space="preserve">                       </w:t>
      </w:r>
      <w:r w:rsidRPr="00195C47">
        <w:rPr>
          <w:noProof/>
          <w:sz w:val="28"/>
          <w:szCs w:val="28"/>
        </w:rPr>
        <w:pict>
          <v:shape id="_x0000_i1025" type="#_x0000_t75" style="width:135pt;height:87.75pt">
            <v:imagedata r:id="rId5" o:title=""/>
          </v:shape>
        </w:pict>
      </w:r>
    </w:p>
    <w:p w:rsidR="00DC2750" w:rsidRPr="001C29C4" w:rsidRDefault="00DC2750" w:rsidP="0026418E">
      <w:pPr>
        <w:autoSpaceDE w:val="0"/>
        <w:autoSpaceDN w:val="0"/>
        <w:adjustRightInd w:val="0"/>
        <w:spacing w:after="0" w:line="240" w:lineRule="auto"/>
        <w:jc w:val="center"/>
        <w:rPr>
          <w:noProof/>
          <w:sz w:val="36"/>
          <w:szCs w:val="36"/>
        </w:rPr>
      </w:pPr>
      <w:r w:rsidRPr="001C29C4">
        <w:rPr>
          <w:noProof/>
          <w:sz w:val="36"/>
          <w:szCs w:val="36"/>
        </w:rPr>
        <w:t>CITTA’ DI SOVERATO</w:t>
      </w:r>
    </w:p>
    <w:p w:rsidR="00DC2750" w:rsidRPr="0026418E" w:rsidRDefault="00DC2750" w:rsidP="0026418E">
      <w:pPr>
        <w:autoSpaceDE w:val="0"/>
        <w:autoSpaceDN w:val="0"/>
        <w:adjustRightInd w:val="0"/>
        <w:spacing w:after="0" w:line="240" w:lineRule="auto"/>
        <w:jc w:val="right"/>
        <w:rPr>
          <w:noProof/>
          <w:sz w:val="28"/>
          <w:szCs w:val="28"/>
        </w:rPr>
      </w:pPr>
    </w:p>
    <w:p w:rsidR="00DC2750" w:rsidRDefault="00DC2750" w:rsidP="00C52F16">
      <w:pPr>
        <w:autoSpaceDE w:val="0"/>
        <w:autoSpaceDN w:val="0"/>
        <w:adjustRightInd w:val="0"/>
        <w:spacing w:after="0" w:line="240" w:lineRule="auto"/>
        <w:jc w:val="center"/>
        <w:rPr>
          <w:rFonts w:ascii="Tahoma" w:hAnsi="Tahoma" w:cs="Tahoma"/>
          <w:b/>
          <w:bCs/>
          <w:sz w:val="24"/>
          <w:szCs w:val="24"/>
        </w:rPr>
      </w:pPr>
    </w:p>
    <w:p w:rsidR="00DC2750" w:rsidRPr="00C52F16" w:rsidRDefault="00DC2750" w:rsidP="00C52F16">
      <w:pPr>
        <w:autoSpaceDE w:val="0"/>
        <w:autoSpaceDN w:val="0"/>
        <w:adjustRightInd w:val="0"/>
        <w:spacing w:after="0" w:line="240" w:lineRule="auto"/>
        <w:jc w:val="center"/>
        <w:rPr>
          <w:noProof/>
        </w:rPr>
      </w:pPr>
      <w:r>
        <w:rPr>
          <w:rFonts w:ascii="Tahoma" w:hAnsi="Tahoma" w:cs="Tahoma"/>
          <w:b/>
          <w:bCs/>
          <w:sz w:val="24"/>
          <w:szCs w:val="24"/>
        </w:rPr>
        <w:t xml:space="preserve">PARCO DELL’ IPPOCAMPO OASI PER </w:t>
      </w:r>
      <w:smartTag w:uri="urn:schemas-microsoft-com:office:smarttags" w:element="PersonName">
        <w:smartTagPr>
          <w:attr w:name="ProductID" w:val="LA PROTEZIONE DEL"/>
        </w:smartTagPr>
        <w:r>
          <w:rPr>
            <w:rFonts w:ascii="Tahoma" w:hAnsi="Tahoma" w:cs="Tahoma"/>
            <w:b/>
            <w:bCs/>
            <w:sz w:val="24"/>
            <w:szCs w:val="24"/>
          </w:rPr>
          <w:t>LA PROTEZIONE DEL</w:t>
        </w:r>
      </w:smartTag>
      <w:r>
        <w:rPr>
          <w:rFonts w:ascii="Tahoma" w:hAnsi="Tahoma" w:cs="Tahoma"/>
          <w:b/>
          <w:bCs/>
          <w:sz w:val="24"/>
          <w:szCs w:val="24"/>
        </w:rPr>
        <w:t xml:space="preserve"> CAVALLUCCIO MARINO E PER </w:t>
      </w:r>
      <w:smartTag w:uri="urn:schemas-microsoft-com:office:smarttags" w:element="PersonName">
        <w:smartTagPr>
          <w:attr w:name="ProductID" w:val="LA POSIDONIA"/>
        </w:smartTagPr>
        <w:r>
          <w:rPr>
            <w:rFonts w:ascii="Tahoma" w:hAnsi="Tahoma" w:cs="Tahoma"/>
            <w:b/>
            <w:bCs/>
            <w:sz w:val="24"/>
            <w:szCs w:val="24"/>
          </w:rPr>
          <w:t>LA POSIDONIA</w:t>
        </w:r>
      </w:smartTag>
    </w:p>
    <w:p w:rsidR="00DC2750" w:rsidRDefault="00DC2750" w:rsidP="0026418E">
      <w:pPr>
        <w:pStyle w:val="verdananormale"/>
        <w:jc w:val="center"/>
        <w:rPr>
          <w:noProof/>
          <w:sz w:val="28"/>
          <w:szCs w:val="28"/>
        </w:rPr>
      </w:pPr>
      <w:r>
        <w:rPr>
          <w:noProof/>
          <w:sz w:val="28"/>
          <w:szCs w:val="28"/>
        </w:rPr>
        <w:t>ACQUARIO</w:t>
      </w:r>
    </w:p>
    <w:p w:rsidR="00DC2750" w:rsidRDefault="00DC2750" w:rsidP="0026418E">
      <w:pPr>
        <w:pStyle w:val="verdananormale"/>
        <w:jc w:val="center"/>
        <w:rPr>
          <w:noProof/>
          <w:sz w:val="28"/>
          <w:szCs w:val="28"/>
        </w:rPr>
      </w:pPr>
      <w:r>
        <w:rPr>
          <w:noProof/>
          <w:sz w:val="28"/>
          <w:szCs w:val="28"/>
        </w:rPr>
        <w:t>Ecomuseo Marino</w:t>
      </w:r>
    </w:p>
    <w:p w:rsidR="00DC2750" w:rsidRPr="004A317F" w:rsidRDefault="00DC2750" w:rsidP="0026418E">
      <w:pPr>
        <w:pStyle w:val="verdananormale"/>
        <w:jc w:val="center"/>
        <w:rPr>
          <w:noProof/>
          <w:sz w:val="28"/>
          <w:szCs w:val="28"/>
        </w:rPr>
      </w:pPr>
    </w:p>
    <w:p w:rsidR="00DC2750" w:rsidRDefault="00DC2750" w:rsidP="006E7DB1">
      <w:pPr>
        <w:pStyle w:val="verdananormale"/>
        <w:jc w:val="center"/>
      </w:pPr>
      <w:r>
        <w:pict>
          <v:shape id="_x0000_i1026" type="#_x0000_t75" style="width:502.5pt;height:302.25pt">
            <v:imagedata r:id="rId6" o:title=""/>
          </v:shape>
        </w:pict>
      </w:r>
    </w:p>
    <w:p w:rsidR="00DC2750" w:rsidRDefault="00DC2750" w:rsidP="005E4963">
      <w:pPr>
        <w:pStyle w:val="verdananormale"/>
      </w:pPr>
    </w:p>
    <w:p w:rsidR="00DC2750" w:rsidRDefault="00DC2750" w:rsidP="005E4963">
      <w:pPr>
        <w:pStyle w:val="verdananormale"/>
      </w:pPr>
      <w:r w:rsidRPr="001D2536">
        <w:t xml:space="preserve">Nato </w:t>
      </w:r>
      <w:r>
        <w:t>nel</w:t>
      </w:r>
      <w:r w:rsidRPr="001D2536">
        <w:t xml:space="preserve"> Agosto </w:t>
      </w:r>
      <w:smartTag w:uri="urn:schemas-microsoft-com:office:smarttags" w:element="metricconverter">
        <w:smartTagPr>
          <w:attr w:name="ProductID" w:val="2010, l"/>
        </w:smartTagPr>
        <w:r w:rsidRPr="001D2536">
          <w:t>2010, l</w:t>
        </w:r>
      </w:smartTag>
      <w:r w:rsidRPr="001D2536">
        <w:t>'Acquario di Soverato Ecomuseo marino dell’ Ippocampo si impegna a far vivere esperienze importanti ed emozionanti</w:t>
      </w:r>
      <w:r>
        <w:rPr>
          <w:sz w:val="18"/>
          <w:szCs w:val="18"/>
        </w:rPr>
        <w:t xml:space="preserve">. </w:t>
      </w:r>
      <w:r w:rsidRPr="001D2536">
        <w:rPr>
          <w:sz w:val="18"/>
          <w:szCs w:val="18"/>
        </w:rPr>
        <w:br/>
      </w:r>
      <w:r w:rsidRPr="001D2536">
        <w:t>Visitare l’Acquario di Soverato è come compiere un fantastico  viaggio  attraverso le profondità del mare. Un’esperienza unica alla scoperta di un universo ricco di vita, di forme curiose e di  creature meravigliose, pesci di tutte le forme e colori, vi accompagneranno lungo tutto il percorso alla scoperta del mondo marino.</w:t>
      </w:r>
    </w:p>
    <w:p w:rsidR="00DC2750" w:rsidRDefault="00DC2750" w:rsidP="00782342">
      <w:pPr>
        <w:pStyle w:val="verdananormale"/>
      </w:pPr>
      <w:r>
        <w:rPr>
          <w:noProof/>
        </w:rPr>
        <w:pict>
          <v:shape id="Immagine 1" o:spid="_x0000_i1027" type="#_x0000_t75" style="width:214.5pt;height:159pt;visibility:visible">
            <v:imagedata r:id="rId7" o:title=""/>
          </v:shape>
        </w:pict>
      </w:r>
      <w:r>
        <w:t xml:space="preserve"> (Cerianthus solitarius)</w:t>
      </w:r>
    </w:p>
    <w:p w:rsidR="00DC2750" w:rsidRDefault="00DC2750" w:rsidP="00782342">
      <w:pPr>
        <w:pStyle w:val="verdananormale"/>
      </w:pPr>
    </w:p>
    <w:p w:rsidR="00DC2750" w:rsidRDefault="00DC2750" w:rsidP="006E748A">
      <w:pPr>
        <w:rPr>
          <w:rFonts w:ascii="Times New Roman" w:hAnsi="Times New Roman"/>
          <w:sz w:val="24"/>
          <w:szCs w:val="24"/>
        </w:rPr>
      </w:pPr>
      <w:r>
        <w:rPr>
          <w:rFonts w:ascii="Times New Roman" w:hAnsi="Times New Roman"/>
          <w:sz w:val="24"/>
          <w:szCs w:val="24"/>
        </w:rPr>
        <w:t>S</w:t>
      </w:r>
      <w:r w:rsidRPr="001D2536">
        <w:rPr>
          <w:rFonts w:ascii="Times New Roman" w:hAnsi="Times New Roman"/>
          <w:sz w:val="24"/>
          <w:szCs w:val="24"/>
        </w:rPr>
        <w:t xml:space="preserve">arà </w:t>
      </w:r>
      <w:r>
        <w:rPr>
          <w:rFonts w:ascii="Times New Roman" w:hAnsi="Times New Roman"/>
          <w:sz w:val="24"/>
          <w:szCs w:val="24"/>
        </w:rPr>
        <w:t>come nuotare</w:t>
      </w:r>
      <w:r w:rsidRPr="001D2536">
        <w:rPr>
          <w:rFonts w:ascii="Times New Roman" w:hAnsi="Times New Roman"/>
          <w:sz w:val="24"/>
          <w:szCs w:val="24"/>
        </w:rPr>
        <w:t xml:space="preserve"> sotto la superficie del mare, </w:t>
      </w:r>
      <w:r>
        <w:rPr>
          <w:rFonts w:ascii="Times New Roman" w:hAnsi="Times New Roman"/>
          <w:sz w:val="24"/>
          <w:szCs w:val="24"/>
        </w:rPr>
        <w:t>tuffandosi</w:t>
      </w:r>
      <w:r w:rsidRPr="001D2536">
        <w:rPr>
          <w:rFonts w:ascii="Times New Roman" w:hAnsi="Times New Roman"/>
          <w:sz w:val="24"/>
          <w:szCs w:val="24"/>
        </w:rPr>
        <w:t xml:space="preserve"> dal nostro litoral</w:t>
      </w:r>
      <w:r>
        <w:rPr>
          <w:rFonts w:ascii="Times New Roman" w:hAnsi="Times New Roman"/>
          <w:sz w:val="24"/>
          <w:szCs w:val="24"/>
        </w:rPr>
        <w:t>e e percorrendo tutta la costa j</w:t>
      </w:r>
      <w:r w:rsidRPr="001D2536">
        <w:rPr>
          <w:rFonts w:ascii="Times New Roman" w:hAnsi="Times New Roman"/>
          <w:sz w:val="24"/>
          <w:szCs w:val="24"/>
        </w:rPr>
        <w:t>onica e tirrenica. Qui tutte le vasche dell'Acquario an</w:t>
      </w:r>
      <w:r>
        <w:rPr>
          <w:rFonts w:ascii="Times New Roman" w:hAnsi="Times New Roman"/>
          <w:sz w:val="24"/>
          <w:szCs w:val="24"/>
        </w:rPr>
        <w:t>dranno</w:t>
      </w:r>
      <w:r w:rsidRPr="001D2536">
        <w:rPr>
          <w:rFonts w:ascii="Times New Roman" w:hAnsi="Times New Roman"/>
          <w:sz w:val="24"/>
          <w:szCs w:val="24"/>
        </w:rPr>
        <w:t xml:space="preserve"> osservate con grande attenzione, soprattutto quelle più piccole, che ricreano minuziosamente ambienti diversi, ricchi di vita e colori. </w:t>
      </w:r>
    </w:p>
    <w:p w:rsidR="00DC2750" w:rsidRPr="00A20E9A" w:rsidRDefault="00DC2750" w:rsidP="006E7DB1">
      <w:pPr>
        <w:pStyle w:val="verdananormale"/>
        <w:jc w:val="right"/>
        <w:rPr>
          <w:lang w:val="en-US"/>
        </w:rPr>
      </w:pPr>
      <w:r w:rsidRPr="00A20E9A">
        <w:rPr>
          <w:lang w:val="en-US"/>
        </w:rPr>
        <w:t>(Serranus scriba)</w:t>
      </w:r>
      <w:r>
        <w:rPr>
          <w:noProof/>
        </w:rPr>
        <w:pict>
          <v:shape id="_x0000_i1028" type="#_x0000_t75" style="width:259.5pt;height:192.75pt;visibility:visible">
            <v:imagedata r:id="rId8" o:title=""/>
          </v:shape>
        </w:pict>
      </w:r>
    </w:p>
    <w:p w:rsidR="00DC2750" w:rsidRDefault="00DC2750">
      <w:pPr>
        <w:rPr>
          <w:rFonts w:ascii="Times New Roman" w:hAnsi="Times New Roman"/>
          <w:sz w:val="24"/>
          <w:szCs w:val="24"/>
          <w:lang w:val="en-US"/>
        </w:rPr>
      </w:pPr>
      <w:r w:rsidRPr="00195C47">
        <w:rPr>
          <w:rFonts w:ascii="Times New Roman" w:hAnsi="Times New Roman"/>
          <w:noProof/>
          <w:sz w:val="24"/>
          <w:szCs w:val="24"/>
          <w:lang w:eastAsia="it-IT"/>
        </w:rPr>
        <w:pict>
          <v:shape id="Immagine 10" o:spid="_x0000_i1029" type="#_x0000_t75" style="width:273.75pt;height:205.5pt;visibility:visible">
            <v:imagedata r:id="rId9" o:title=""/>
          </v:shape>
        </w:pict>
      </w:r>
    </w:p>
    <w:p w:rsidR="00DC2750" w:rsidRPr="00A20E9A" w:rsidRDefault="00DC2750">
      <w:pPr>
        <w:rPr>
          <w:rFonts w:ascii="Times New Roman" w:hAnsi="Times New Roman"/>
          <w:sz w:val="24"/>
          <w:szCs w:val="24"/>
          <w:lang w:val="en-US"/>
        </w:rPr>
      </w:pPr>
      <w:r>
        <w:rPr>
          <w:rFonts w:ascii="Times New Roman" w:hAnsi="Times New Roman"/>
          <w:sz w:val="24"/>
          <w:szCs w:val="24"/>
          <w:lang w:val="en-US"/>
        </w:rPr>
        <w:t>(</w:t>
      </w:r>
      <w:r w:rsidRPr="00A20E9A">
        <w:rPr>
          <w:rFonts w:ascii="Times New Roman" w:hAnsi="Times New Roman"/>
          <w:sz w:val="24"/>
          <w:szCs w:val="24"/>
          <w:lang w:val="en-US"/>
        </w:rPr>
        <w:t>Thalassoma pavo, Chromis chromis</w:t>
      </w:r>
      <w:r>
        <w:rPr>
          <w:rFonts w:ascii="Times New Roman" w:hAnsi="Times New Roman"/>
          <w:sz w:val="24"/>
          <w:szCs w:val="24"/>
          <w:lang w:val="en-US"/>
        </w:rPr>
        <w:t>,Coris julis</w:t>
      </w:r>
      <w:r w:rsidRPr="00A20E9A">
        <w:rPr>
          <w:rFonts w:ascii="Times New Roman" w:hAnsi="Times New Roman"/>
          <w:sz w:val="24"/>
          <w:szCs w:val="24"/>
          <w:lang w:val="en-US"/>
        </w:rPr>
        <w:t>)</w:t>
      </w:r>
    </w:p>
    <w:p w:rsidR="00DC2750" w:rsidRDefault="00DC2750">
      <w:pPr>
        <w:rPr>
          <w:rFonts w:ascii="Times New Roman" w:hAnsi="Times New Roman"/>
          <w:sz w:val="24"/>
          <w:szCs w:val="24"/>
        </w:rPr>
      </w:pPr>
      <w:r>
        <w:rPr>
          <w:rFonts w:ascii="Times New Roman" w:hAnsi="Times New Roman"/>
          <w:sz w:val="24"/>
          <w:szCs w:val="24"/>
        </w:rPr>
        <w:t>Vi troverete immersi</w:t>
      </w:r>
      <w:r w:rsidRPr="006453AA">
        <w:rPr>
          <w:rFonts w:ascii="Times New Roman" w:hAnsi="Times New Roman"/>
          <w:sz w:val="24"/>
          <w:szCs w:val="24"/>
        </w:rPr>
        <w:t xml:space="preserve"> in</w:t>
      </w:r>
      <w:r w:rsidRPr="001D2536">
        <w:rPr>
          <w:rFonts w:ascii="Times New Roman" w:hAnsi="Times New Roman"/>
          <w:sz w:val="24"/>
          <w:szCs w:val="24"/>
        </w:rPr>
        <w:t xml:space="preserve"> un luogo affascinante dove la bellezza mostra il meglio di se, </w:t>
      </w:r>
      <w:r>
        <w:rPr>
          <w:rFonts w:ascii="Times New Roman" w:hAnsi="Times New Roman"/>
          <w:sz w:val="24"/>
          <w:szCs w:val="24"/>
        </w:rPr>
        <w:t>stimolando l’</w:t>
      </w:r>
      <w:r w:rsidRPr="001D2536">
        <w:rPr>
          <w:rFonts w:ascii="Times New Roman" w:hAnsi="Times New Roman"/>
          <w:sz w:val="24"/>
          <w:szCs w:val="24"/>
        </w:rPr>
        <w:t>osservazione e</w:t>
      </w:r>
      <w:r>
        <w:rPr>
          <w:rFonts w:ascii="Times New Roman" w:hAnsi="Times New Roman"/>
          <w:sz w:val="24"/>
          <w:szCs w:val="24"/>
        </w:rPr>
        <w:t xml:space="preserve"> la</w:t>
      </w:r>
      <w:r w:rsidRPr="001D2536">
        <w:rPr>
          <w:rFonts w:ascii="Times New Roman" w:hAnsi="Times New Roman"/>
          <w:sz w:val="24"/>
          <w:szCs w:val="24"/>
        </w:rPr>
        <w:t xml:space="preserve"> conoscenza </w:t>
      </w:r>
      <w:r>
        <w:rPr>
          <w:rFonts w:ascii="Times New Roman" w:hAnsi="Times New Roman"/>
          <w:sz w:val="24"/>
          <w:szCs w:val="24"/>
        </w:rPr>
        <w:t xml:space="preserve">di </w:t>
      </w:r>
      <w:r w:rsidRPr="001D2536">
        <w:rPr>
          <w:rFonts w:ascii="Times New Roman" w:hAnsi="Times New Roman"/>
          <w:sz w:val="24"/>
          <w:szCs w:val="24"/>
        </w:rPr>
        <w:t xml:space="preserve"> questo mondo a volte tro</w:t>
      </w:r>
      <w:r>
        <w:rPr>
          <w:rFonts w:ascii="Times New Roman" w:hAnsi="Times New Roman"/>
          <w:sz w:val="24"/>
          <w:szCs w:val="24"/>
        </w:rPr>
        <w:t>ppo trascurato e qualche volta maltrattato.</w:t>
      </w:r>
    </w:p>
    <w:p w:rsidR="00DC2750" w:rsidRDefault="00DC2750">
      <w:pPr>
        <w:rPr>
          <w:rFonts w:ascii="Times New Roman" w:hAnsi="Times New Roman"/>
          <w:sz w:val="24"/>
          <w:szCs w:val="24"/>
        </w:rPr>
      </w:pPr>
    </w:p>
    <w:p w:rsidR="00DC2750" w:rsidRDefault="00DC2750" w:rsidP="00FA4AF2">
      <w:pPr>
        <w:jc w:val="right"/>
        <w:rPr>
          <w:rFonts w:ascii="Times New Roman" w:hAnsi="Times New Roman"/>
          <w:sz w:val="24"/>
          <w:szCs w:val="24"/>
        </w:rPr>
      </w:pPr>
      <w:r>
        <w:rPr>
          <w:rFonts w:ascii="Times New Roman" w:hAnsi="Times New Roman"/>
          <w:sz w:val="24"/>
          <w:szCs w:val="24"/>
        </w:rPr>
        <w:t>(Hippocampus guttulatus)</w:t>
      </w:r>
      <w:r w:rsidRPr="00195C47">
        <w:rPr>
          <w:rFonts w:ascii="Times New Roman" w:hAnsi="Times New Roman"/>
          <w:noProof/>
          <w:sz w:val="24"/>
          <w:szCs w:val="24"/>
          <w:lang w:eastAsia="it-IT"/>
        </w:rPr>
        <w:pict>
          <v:shape id="Immagine 5" o:spid="_x0000_i1030" type="#_x0000_t75" style="width:4in;height:3in;visibility:visible">
            <v:imagedata r:id="rId10" o:title=""/>
          </v:shape>
        </w:pict>
      </w:r>
    </w:p>
    <w:p w:rsidR="00DC2750" w:rsidRDefault="00DC2750" w:rsidP="00FA4AF2">
      <w:pPr>
        <w:jc w:val="right"/>
        <w:rPr>
          <w:rFonts w:ascii="Times New Roman" w:hAnsi="Times New Roman"/>
          <w:sz w:val="24"/>
          <w:szCs w:val="24"/>
        </w:rPr>
      </w:pPr>
    </w:p>
    <w:p w:rsidR="00DC2750" w:rsidRDefault="00DC2750">
      <w:pPr>
        <w:rPr>
          <w:rFonts w:ascii="Times New Roman" w:hAnsi="Times New Roman"/>
          <w:sz w:val="24"/>
          <w:szCs w:val="24"/>
        </w:rPr>
      </w:pPr>
    </w:p>
    <w:p w:rsidR="00DC2750" w:rsidRPr="001D2536" w:rsidRDefault="00DC2750" w:rsidP="005E4963">
      <w:pPr>
        <w:jc w:val="both"/>
        <w:rPr>
          <w:rFonts w:ascii="Times New Roman" w:hAnsi="Times New Roman"/>
          <w:sz w:val="24"/>
          <w:szCs w:val="24"/>
        </w:rPr>
      </w:pPr>
      <w:r w:rsidRPr="001D2536">
        <w:rPr>
          <w:rFonts w:ascii="Times New Roman" w:hAnsi="Times New Roman"/>
          <w:sz w:val="24"/>
          <w:szCs w:val="24"/>
        </w:rPr>
        <w:t>Prima di iniziare la visita è fondamen</w:t>
      </w:r>
      <w:r>
        <w:rPr>
          <w:rFonts w:ascii="Times New Roman" w:hAnsi="Times New Roman"/>
          <w:sz w:val="24"/>
          <w:szCs w:val="24"/>
        </w:rPr>
        <w:t>tale capire insieme che cos’è l’</w:t>
      </w:r>
      <w:r w:rsidRPr="001D2536">
        <w:rPr>
          <w:rFonts w:ascii="Times New Roman" w:hAnsi="Times New Roman"/>
          <w:sz w:val="24"/>
          <w:szCs w:val="24"/>
        </w:rPr>
        <w:t xml:space="preserve">acquario e come si osserva. </w:t>
      </w:r>
    </w:p>
    <w:p w:rsidR="00DC2750" w:rsidRDefault="00DC2750" w:rsidP="005E4963">
      <w:pPr>
        <w:jc w:val="both"/>
        <w:rPr>
          <w:rFonts w:ascii="Times New Roman" w:hAnsi="Times New Roman"/>
          <w:sz w:val="24"/>
          <w:szCs w:val="24"/>
        </w:rPr>
      </w:pPr>
      <w:r w:rsidRPr="001D2536">
        <w:rPr>
          <w:rFonts w:ascii="Times New Roman" w:hAnsi="Times New Roman"/>
          <w:sz w:val="24"/>
          <w:szCs w:val="24"/>
        </w:rPr>
        <w:t xml:space="preserve">L’acquario di Soverato non può essere considerato semplicemente uno spazio delimitato da pareti di vetro e cemento, ma  in realtà va visto come una finestra su un mondo </w:t>
      </w:r>
      <w:r>
        <w:rPr>
          <w:rFonts w:ascii="Times New Roman" w:hAnsi="Times New Roman"/>
          <w:sz w:val="24"/>
          <w:szCs w:val="24"/>
        </w:rPr>
        <w:t>marino.</w:t>
      </w:r>
    </w:p>
    <w:p w:rsidR="00DC2750" w:rsidRDefault="00DC2750" w:rsidP="005E4963">
      <w:pPr>
        <w:jc w:val="both"/>
        <w:rPr>
          <w:rFonts w:ascii="Times New Roman" w:hAnsi="Times New Roman"/>
          <w:sz w:val="24"/>
          <w:szCs w:val="24"/>
        </w:rPr>
      </w:pPr>
      <w:r>
        <w:rPr>
          <w:rFonts w:ascii="Times New Roman" w:hAnsi="Times New Roman"/>
          <w:sz w:val="24"/>
          <w:szCs w:val="24"/>
        </w:rPr>
        <w:t>E’ circondato da spazi verdi arredati da giochi per l’infanzia,  da fontane e  comode panchine.</w:t>
      </w:r>
    </w:p>
    <w:p w:rsidR="00DC2750" w:rsidRDefault="00DC2750" w:rsidP="005E4963">
      <w:pPr>
        <w:jc w:val="both"/>
        <w:rPr>
          <w:rFonts w:ascii="Times New Roman" w:hAnsi="Times New Roman"/>
          <w:sz w:val="24"/>
          <w:szCs w:val="24"/>
        </w:rPr>
      </w:pPr>
      <w:r>
        <w:rPr>
          <w:rFonts w:ascii="Times New Roman" w:hAnsi="Times New Roman"/>
          <w:sz w:val="24"/>
          <w:szCs w:val="24"/>
        </w:rPr>
        <w:t xml:space="preserve"> </w:t>
      </w:r>
      <w:r w:rsidRPr="001D2536">
        <w:rPr>
          <w:rFonts w:ascii="Times New Roman" w:hAnsi="Times New Roman"/>
          <w:sz w:val="24"/>
          <w:szCs w:val="24"/>
        </w:rPr>
        <w:t xml:space="preserve">L’osservatore, </w:t>
      </w:r>
      <w:r>
        <w:rPr>
          <w:rFonts w:ascii="Times New Roman" w:hAnsi="Times New Roman"/>
          <w:sz w:val="24"/>
          <w:szCs w:val="24"/>
        </w:rPr>
        <w:t>si dovrà</w:t>
      </w:r>
      <w:r w:rsidRPr="001D2536">
        <w:rPr>
          <w:rFonts w:ascii="Times New Roman" w:hAnsi="Times New Roman"/>
          <w:sz w:val="24"/>
          <w:szCs w:val="24"/>
        </w:rPr>
        <w:t xml:space="preserve"> confrontare  con una realtà mutabile nel tempo ricca di vita e di informazioni,e con protagonisti che, se osservati con i giusti tempi, mostrano i loro segreti e </w:t>
      </w:r>
      <w:r>
        <w:rPr>
          <w:rFonts w:ascii="Times New Roman" w:hAnsi="Times New Roman"/>
          <w:sz w:val="24"/>
          <w:szCs w:val="24"/>
        </w:rPr>
        <w:t xml:space="preserve">i loro </w:t>
      </w:r>
      <w:r w:rsidRPr="001D2536">
        <w:rPr>
          <w:rFonts w:ascii="Times New Roman" w:hAnsi="Times New Roman"/>
          <w:sz w:val="24"/>
          <w:szCs w:val="24"/>
        </w:rPr>
        <w:t xml:space="preserve">comportamenti  affascinanti. </w:t>
      </w:r>
    </w:p>
    <w:p w:rsidR="00DC2750" w:rsidRDefault="00DC2750" w:rsidP="005E4963">
      <w:pPr>
        <w:jc w:val="both"/>
        <w:rPr>
          <w:rFonts w:ascii="Times New Roman" w:hAnsi="Times New Roman"/>
          <w:sz w:val="24"/>
          <w:szCs w:val="24"/>
        </w:rPr>
      </w:pPr>
    </w:p>
    <w:p w:rsidR="00DC2750" w:rsidRPr="001D2536" w:rsidRDefault="00DC2750">
      <w:pPr>
        <w:rPr>
          <w:rFonts w:ascii="Times New Roman" w:hAnsi="Times New Roman"/>
          <w:sz w:val="24"/>
          <w:szCs w:val="24"/>
        </w:rPr>
      </w:pPr>
      <w:r w:rsidRPr="00195C47">
        <w:rPr>
          <w:rFonts w:ascii="Times New Roman" w:hAnsi="Times New Roman"/>
          <w:noProof/>
          <w:sz w:val="24"/>
          <w:szCs w:val="24"/>
          <w:lang w:eastAsia="it-IT"/>
        </w:rPr>
        <w:pict>
          <v:shape id="Immagine 3" o:spid="_x0000_i1031" type="#_x0000_t75" style="width:222pt;height:165pt;visibility:visible">
            <v:imagedata r:id="rId11" o:title=""/>
          </v:shape>
        </w:pict>
      </w:r>
      <w:r>
        <w:rPr>
          <w:rFonts w:ascii="Times New Roman" w:hAnsi="Times New Roman"/>
          <w:sz w:val="24"/>
          <w:szCs w:val="24"/>
        </w:rPr>
        <w:t xml:space="preserve"> (Hippocampus hippocampus)</w:t>
      </w:r>
    </w:p>
    <w:p w:rsidR="00DC2750" w:rsidRDefault="00DC2750" w:rsidP="00185651">
      <w:pPr>
        <w:rPr>
          <w:rFonts w:ascii="Times New Roman" w:hAnsi="Times New Roman"/>
          <w:sz w:val="24"/>
          <w:szCs w:val="24"/>
        </w:rPr>
      </w:pPr>
      <w:r w:rsidRPr="001D2536">
        <w:rPr>
          <w:rFonts w:ascii="Times New Roman" w:hAnsi="Times New Roman"/>
          <w:sz w:val="24"/>
          <w:szCs w:val="24"/>
        </w:rPr>
        <w:t>Il visitatore non si deve far prendere dalla fretta, ma dedica</w:t>
      </w:r>
      <w:r>
        <w:rPr>
          <w:rFonts w:ascii="Times New Roman" w:hAnsi="Times New Roman"/>
          <w:sz w:val="24"/>
          <w:szCs w:val="24"/>
        </w:rPr>
        <w:t>r</w:t>
      </w:r>
      <w:r w:rsidRPr="001D2536">
        <w:rPr>
          <w:rFonts w:ascii="Times New Roman" w:hAnsi="Times New Roman"/>
          <w:sz w:val="24"/>
          <w:szCs w:val="24"/>
        </w:rPr>
        <w:t>e tempo ad ogni singola vasca, anche la più piccola, che in genere riserva le informazioni più</w:t>
      </w:r>
      <w:r>
        <w:rPr>
          <w:rFonts w:ascii="Times New Roman" w:hAnsi="Times New Roman"/>
          <w:sz w:val="24"/>
          <w:szCs w:val="24"/>
        </w:rPr>
        <w:t xml:space="preserve"> belle.</w:t>
      </w:r>
    </w:p>
    <w:p w:rsidR="00DC2750" w:rsidRDefault="00DC2750" w:rsidP="00185651">
      <w:pPr>
        <w:rPr>
          <w:rFonts w:ascii="Times New Roman" w:hAnsi="Times New Roman"/>
          <w:sz w:val="24"/>
          <w:szCs w:val="24"/>
        </w:rPr>
      </w:pPr>
    </w:p>
    <w:p w:rsidR="00DC2750" w:rsidRDefault="00DC2750" w:rsidP="0076258C">
      <w:pPr>
        <w:jc w:val="center"/>
        <w:rPr>
          <w:rFonts w:ascii="Times New Roman" w:hAnsi="Times New Roman"/>
          <w:sz w:val="24"/>
          <w:szCs w:val="24"/>
        </w:rPr>
      </w:pPr>
      <w:r w:rsidRPr="00195C47">
        <w:rPr>
          <w:rFonts w:ascii="Times New Roman" w:hAnsi="Times New Roman"/>
          <w:noProof/>
          <w:sz w:val="24"/>
          <w:szCs w:val="24"/>
          <w:lang w:eastAsia="it-IT"/>
        </w:rPr>
        <w:pict>
          <v:shape id="Immagine 4" o:spid="_x0000_i1032" type="#_x0000_t75" style="width:279.75pt;height:210pt;visibility:visible">
            <v:imagedata r:id="rId12" o:title=""/>
          </v:shape>
        </w:pict>
      </w:r>
      <w:r>
        <w:rPr>
          <w:rFonts w:ascii="Times New Roman" w:hAnsi="Times New Roman"/>
          <w:sz w:val="24"/>
          <w:szCs w:val="24"/>
        </w:rPr>
        <w:t>(Octopus vulgaris)</w:t>
      </w:r>
    </w:p>
    <w:p w:rsidR="00DC2750" w:rsidRDefault="00DC2750" w:rsidP="0076258C">
      <w:pPr>
        <w:jc w:val="center"/>
        <w:rPr>
          <w:rFonts w:ascii="Times New Roman" w:hAnsi="Times New Roman"/>
          <w:sz w:val="24"/>
          <w:szCs w:val="24"/>
        </w:rPr>
      </w:pPr>
    </w:p>
    <w:p w:rsidR="00DC2750" w:rsidRDefault="00DC2750" w:rsidP="005E4963">
      <w:pPr>
        <w:jc w:val="both"/>
        <w:rPr>
          <w:rFonts w:ascii="Times New Roman" w:hAnsi="Times New Roman"/>
          <w:sz w:val="24"/>
          <w:szCs w:val="24"/>
          <w:lang w:eastAsia="it-IT"/>
        </w:rPr>
      </w:pPr>
      <w:r w:rsidRPr="001D2536">
        <w:rPr>
          <w:rFonts w:ascii="Times New Roman" w:hAnsi="Times New Roman"/>
          <w:sz w:val="24"/>
          <w:szCs w:val="24"/>
          <w:lang w:eastAsia="it-IT"/>
        </w:rPr>
        <w:t xml:space="preserve"> </w:t>
      </w:r>
      <w:r>
        <w:rPr>
          <w:rFonts w:ascii="Times New Roman" w:hAnsi="Times New Roman"/>
          <w:sz w:val="24"/>
          <w:szCs w:val="24"/>
          <w:lang w:eastAsia="it-IT"/>
        </w:rPr>
        <w:t>Vi s</w:t>
      </w:r>
      <w:r w:rsidRPr="001D2536">
        <w:rPr>
          <w:rFonts w:ascii="Times New Roman" w:hAnsi="Times New Roman"/>
          <w:sz w:val="24"/>
          <w:szCs w:val="24"/>
          <w:lang w:eastAsia="it-IT"/>
        </w:rPr>
        <w:t>off</w:t>
      </w:r>
      <w:r>
        <w:rPr>
          <w:rFonts w:ascii="Times New Roman" w:hAnsi="Times New Roman"/>
          <w:sz w:val="24"/>
          <w:szCs w:val="24"/>
          <w:lang w:eastAsia="it-IT"/>
        </w:rPr>
        <w:t>ermerete</w:t>
      </w:r>
      <w:r w:rsidRPr="001D2536">
        <w:rPr>
          <w:rFonts w:ascii="Times New Roman" w:hAnsi="Times New Roman"/>
          <w:sz w:val="24"/>
          <w:szCs w:val="24"/>
          <w:lang w:eastAsia="it-IT"/>
        </w:rPr>
        <w:t xml:space="preserve"> ad osservare come  i più piccoli organismi siano in grado di confondersi con l’ambiente, tra tutti, di notevole interesse, risulta essere il pesce pettine, tipico della nostra zona. Si nasconde completamente sotto la sabbia lasciando intravedere solo</w:t>
      </w:r>
      <w:r>
        <w:rPr>
          <w:rFonts w:ascii="Times New Roman" w:hAnsi="Times New Roman"/>
          <w:sz w:val="24"/>
          <w:szCs w:val="24"/>
          <w:lang w:eastAsia="it-IT"/>
        </w:rPr>
        <w:t xml:space="preserve"> la striscia </w:t>
      </w:r>
      <w:r w:rsidRPr="00195C47">
        <w:rPr>
          <w:rFonts w:ascii="Times New Roman" w:hAnsi="Times New Roman"/>
          <w:noProof/>
          <w:sz w:val="24"/>
          <w:szCs w:val="24"/>
          <w:lang w:eastAsia="it-IT"/>
        </w:rPr>
        <w:pict>
          <v:shape id="Immagine 7" o:spid="_x0000_i1033" type="#_x0000_t75" style="width:206.25pt;height:154.5pt;visibility:visible">
            <v:imagedata r:id="rId13" o:title=""/>
          </v:shape>
        </w:pict>
      </w:r>
      <w:r>
        <w:rPr>
          <w:rFonts w:ascii="Times New Roman" w:hAnsi="Times New Roman"/>
          <w:sz w:val="24"/>
          <w:szCs w:val="24"/>
          <w:lang w:eastAsia="it-IT"/>
        </w:rPr>
        <w:t>(Echinaster sepositus)</w:t>
      </w:r>
    </w:p>
    <w:p w:rsidR="00DC2750" w:rsidRDefault="00DC2750" w:rsidP="005E4963">
      <w:pPr>
        <w:jc w:val="both"/>
        <w:rPr>
          <w:rFonts w:ascii="Times New Roman" w:hAnsi="Times New Roman"/>
          <w:sz w:val="24"/>
          <w:szCs w:val="24"/>
          <w:lang w:eastAsia="it-IT"/>
        </w:rPr>
      </w:pPr>
    </w:p>
    <w:p w:rsidR="00DC2750" w:rsidRDefault="00DC2750" w:rsidP="00185651">
      <w:pPr>
        <w:rPr>
          <w:rFonts w:ascii="Times New Roman" w:hAnsi="Times New Roman"/>
          <w:sz w:val="24"/>
          <w:szCs w:val="24"/>
          <w:lang w:eastAsia="it-IT"/>
        </w:rPr>
      </w:pPr>
      <w:r>
        <w:rPr>
          <w:rFonts w:ascii="Times New Roman" w:hAnsi="Times New Roman"/>
          <w:sz w:val="24"/>
          <w:szCs w:val="24"/>
          <w:lang w:eastAsia="it-IT"/>
        </w:rPr>
        <w:t>di sabbia rimossa,</w:t>
      </w:r>
      <w:r w:rsidRPr="001D2536">
        <w:rPr>
          <w:rFonts w:ascii="Times New Roman" w:hAnsi="Times New Roman"/>
          <w:sz w:val="24"/>
          <w:szCs w:val="24"/>
          <w:lang w:eastAsia="it-IT"/>
        </w:rPr>
        <w:t>sempre attento al passaggio di ogni piccola preda.</w:t>
      </w:r>
    </w:p>
    <w:p w:rsidR="00DC2750" w:rsidRPr="00CD5FE9" w:rsidRDefault="00DC2750" w:rsidP="00CD5FE9">
      <w:pPr>
        <w:jc w:val="right"/>
        <w:rPr>
          <w:rFonts w:ascii="Times New Roman" w:hAnsi="Times New Roman"/>
          <w:sz w:val="24"/>
          <w:szCs w:val="24"/>
          <w:lang w:eastAsia="it-IT"/>
        </w:rPr>
      </w:pPr>
      <w:r>
        <w:rPr>
          <w:rFonts w:ascii="Times New Roman" w:hAnsi="Times New Roman"/>
          <w:sz w:val="24"/>
          <w:szCs w:val="24"/>
          <w:lang w:eastAsia="it-IT"/>
        </w:rPr>
        <w:t xml:space="preserve">(Pagurus Bernhardus)  </w:t>
      </w:r>
      <w:r w:rsidRPr="00195C47">
        <w:rPr>
          <w:rFonts w:ascii="Times New Roman" w:hAnsi="Times New Roman"/>
          <w:sz w:val="24"/>
          <w:szCs w:val="24"/>
          <w:lang w:eastAsia="it-IT"/>
        </w:rPr>
        <w:pict>
          <v:shape id="_x0000_i1034" type="#_x0000_t75" style="width:192pt;height:2in">
            <v:imagedata r:id="rId14" o:title=""/>
          </v:shape>
        </w:pict>
      </w:r>
    </w:p>
    <w:p w:rsidR="00DC2750" w:rsidRDefault="00DC2750" w:rsidP="00185651">
      <w:pPr>
        <w:rPr>
          <w:rFonts w:ascii="Times New Roman" w:hAnsi="Times New Roman"/>
          <w:sz w:val="24"/>
          <w:szCs w:val="24"/>
          <w:lang w:eastAsia="it-IT"/>
        </w:rPr>
      </w:pPr>
      <w:r w:rsidRPr="00195C47">
        <w:rPr>
          <w:rFonts w:ascii="Times New Roman" w:hAnsi="Times New Roman"/>
          <w:noProof/>
          <w:sz w:val="24"/>
          <w:szCs w:val="24"/>
          <w:lang w:eastAsia="it-IT"/>
        </w:rPr>
        <w:pict>
          <v:shape id="Immagine 6" o:spid="_x0000_i1035" type="#_x0000_t75" style="width:279.75pt;height:210pt;visibility:visible">
            <v:imagedata r:id="rId15" o:title=""/>
          </v:shape>
        </w:pict>
      </w:r>
      <w:r>
        <w:rPr>
          <w:rFonts w:ascii="Times New Roman" w:hAnsi="Times New Roman"/>
          <w:sz w:val="24"/>
          <w:szCs w:val="24"/>
          <w:lang w:eastAsia="it-IT"/>
        </w:rPr>
        <w:t>(Muraena Helena)</w:t>
      </w:r>
    </w:p>
    <w:p w:rsidR="00DC2750" w:rsidRPr="001D2536" w:rsidRDefault="00DC2750" w:rsidP="00185651">
      <w:pPr>
        <w:rPr>
          <w:rFonts w:ascii="Times New Roman" w:hAnsi="Times New Roman"/>
          <w:sz w:val="24"/>
          <w:szCs w:val="24"/>
        </w:rPr>
      </w:pPr>
      <w:r w:rsidRPr="001D2536">
        <w:rPr>
          <w:rFonts w:ascii="Times New Roman" w:hAnsi="Times New Roman"/>
          <w:sz w:val="24"/>
          <w:szCs w:val="24"/>
          <w:lang w:eastAsia="it-IT"/>
        </w:rPr>
        <w:br/>
        <w:t> </w:t>
      </w:r>
    </w:p>
    <w:p w:rsidR="00DC2750" w:rsidRDefault="00DC2750" w:rsidP="00BD551D">
      <w:pPr>
        <w:shd w:val="clear" w:color="auto" w:fill="FFFFFF"/>
        <w:spacing w:after="0" w:line="240" w:lineRule="auto"/>
        <w:jc w:val="both"/>
        <w:rPr>
          <w:rFonts w:ascii="Times New Roman" w:hAnsi="Times New Roman"/>
          <w:sz w:val="24"/>
          <w:szCs w:val="24"/>
          <w:lang w:eastAsia="it-IT"/>
        </w:rPr>
      </w:pPr>
      <w:r w:rsidRPr="001D2536">
        <w:rPr>
          <w:rFonts w:ascii="Times New Roman" w:hAnsi="Times New Roman"/>
          <w:sz w:val="24"/>
          <w:szCs w:val="24"/>
          <w:lang w:eastAsia="it-IT"/>
        </w:rPr>
        <w:t>Al</w:t>
      </w:r>
      <w:r>
        <w:rPr>
          <w:rFonts w:ascii="Times New Roman" w:hAnsi="Times New Roman"/>
          <w:sz w:val="24"/>
          <w:szCs w:val="24"/>
          <w:lang w:eastAsia="it-IT"/>
        </w:rPr>
        <w:t xml:space="preserve">l’interno della vasca tattile saranno </w:t>
      </w:r>
      <w:r w:rsidRPr="001D2536">
        <w:rPr>
          <w:rFonts w:ascii="Times New Roman" w:hAnsi="Times New Roman"/>
          <w:sz w:val="24"/>
          <w:szCs w:val="24"/>
          <w:lang w:eastAsia="it-IT"/>
        </w:rPr>
        <w:t xml:space="preserve"> presenti  diversi organismi, crostacei , pesci,  ricci e stelle marine,  </w:t>
      </w:r>
      <w:r>
        <w:rPr>
          <w:rFonts w:ascii="Times New Roman" w:hAnsi="Times New Roman"/>
          <w:sz w:val="24"/>
          <w:szCs w:val="24"/>
          <w:lang w:eastAsia="it-IT"/>
        </w:rPr>
        <w:t>che si potranno accarezzare</w:t>
      </w:r>
      <w:r w:rsidRPr="001D2536">
        <w:rPr>
          <w:rFonts w:ascii="Times New Roman" w:hAnsi="Times New Roman"/>
          <w:sz w:val="24"/>
          <w:szCs w:val="24"/>
          <w:lang w:eastAsia="it-IT"/>
        </w:rPr>
        <w:t xml:space="preserve"> tranquillamente, fa</w:t>
      </w:r>
      <w:r>
        <w:rPr>
          <w:rFonts w:ascii="Times New Roman" w:hAnsi="Times New Roman"/>
          <w:sz w:val="24"/>
          <w:szCs w:val="24"/>
          <w:lang w:eastAsia="it-IT"/>
        </w:rPr>
        <w:t xml:space="preserve">te </w:t>
      </w:r>
      <w:r w:rsidRPr="001D2536">
        <w:rPr>
          <w:rFonts w:ascii="Times New Roman" w:hAnsi="Times New Roman"/>
          <w:sz w:val="24"/>
          <w:szCs w:val="24"/>
          <w:lang w:eastAsia="it-IT"/>
        </w:rPr>
        <w:t xml:space="preserve"> attenzione però alle spine dei ricci.</w:t>
      </w:r>
    </w:p>
    <w:p w:rsidR="00DC2750" w:rsidRPr="001D2536" w:rsidRDefault="00DC2750" w:rsidP="00BD551D">
      <w:pPr>
        <w:shd w:val="clear" w:color="auto" w:fill="FFFFFF"/>
        <w:spacing w:after="0" w:line="240" w:lineRule="auto"/>
        <w:jc w:val="both"/>
        <w:rPr>
          <w:rFonts w:ascii="Times New Roman" w:hAnsi="Times New Roman"/>
          <w:sz w:val="24"/>
          <w:szCs w:val="24"/>
          <w:lang w:eastAsia="it-IT"/>
        </w:rPr>
      </w:pPr>
      <w:r w:rsidRPr="00195C47">
        <w:rPr>
          <w:rFonts w:ascii="Times New Roman" w:hAnsi="Times New Roman"/>
          <w:noProof/>
          <w:sz w:val="24"/>
          <w:szCs w:val="24"/>
          <w:lang w:eastAsia="it-IT"/>
        </w:rPr>
        <w:pict>
          <v:shape id="Immagine 9" o:spid="_x0000_i1036" type="#_x0000_t75" style="width:226.5pt;height:168pt;visibility:visible">
            <v:imagedata r:id="rId16" o:title=""/>
          </v:shape>
        </w:pict>
      </w:r>
      <w:r>
        <w:rPr>
          <w:rFonts w:ascii="Times New Roman" w:hAnsi="Times New Roman"/>
          <w:sz w:val="24"/>
          <w:szCs w:val="24"/>
          <w:lang w:eastAsia="it-IT"/>
        </w:rPr>
        <w:t xml:space="preserve"> (Diplodus vulgaris)</w:t>
      </w:r>
    </w:p>
    <w:p w:rsidR="00DC2750" w:rsidRPr="001D2536" w:rsidRDefault="00DC2750" w:rsidP="00BD551D">
      <w:pPr>
        <w:shd w:val="clear" w:color="auto" w:fill="FFFFFF"/>
        <w:spacing w:after="0" w:line="240" w:lineRule="auto"/>
        <w:jc w:val="both"/>
        <w:rPr>
          <w:rFonts w:ascii="Times New Roman" w:hAnsi="Times New Roman"/>
          <w:sz w:val="24"/>
          <w:szCs w:val="24"/>
          <w:lang w:eastAsia="it-IT"/>
        </w:rPr>
      </w:pPr>
    </w:p>
    <w:p w:rsidR="00DC2750" w:rsidRDefault="00DC2750" w:rsidP="00427BF7">
      <w:pPr>
        <w:shd w:val="clear" w:color="auto" w:fill="FFFFFF"/>
        <w:spacing w:after="0" w:line="240" w:lineRule="auto"/>
        <w:jc w:val="both"/>
        <w:rPr>
          <w:rFonts w:ascii="Times New Roman" w:hAnsi="Times New Roman"/>
          <w:b/>
          <w:bCs/>
          <w:sz w:val="24"/>
          <w:szCs w:val="24"/>
          <w:lang w:eastAsia="it-IT"/>
        </w:rPr>
      </w:pPr>
      <w:r w:rsidRPr="001D2536">
        <w:rPr>
          <w:rFonts w:ascii="Times New Roman" w:hAnsi="Times New Roman"/>
          <w:sz w:val="24"/>
          <w:szCs w:val="24"/>
          <w:lang w:eastAsia="it-IT"/>
        </w:rPr>
        <w:t> </w:t>
      </w:r>
      <w:r w:rsidRPr="001D2536">
        <w:rPr>
          <w:rFonts w:ascii="Times New Roman" w:hAnsi="Times New Roman"/>
          <w:b/>
          <w:bCs/>
          <w:sz w:val="24"/>
          <w:szCs w:val="24"/>
          <w:lang w:eastAsia="it-IT"/>
        </w:rPr>
        <w:t>Un'esperienza alla portata di tutti.</w:t>
      </w:r>
    </w:p>
    <w:p w:rsidR="00DC2750" w:rsidRPr="001D2536" w:rsidRDefault="00DC2750" w:rsidP="00427BF7">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r>
        <w:rPr>
          <w:rFonts w:ascii="Times New Roman" w:hAnsi="Times New Roman"/>
          <w:sz w:val="24"/>
          <w:szCs w:val="24"/>
          <w:lang w:eastAsia="it-IT"/>
        </w:rPr>
        <w:t>L’Acquario offre u</w:t>
      </w:r>
      <w:r w:rsidRPr="001D2536">
        <w:rPr>
          <w:rFonts w:ascii="Times New Roman" w:hAnsi="Times New Roman"/>
          <w:sz w:val="24"/>
          <w:szCs w:val="24"/>
          <w:lang w:eastAsia="it-IT"/>
        </w:rPr>
        <w:t xml:space="preserve">na possibilità importante per tutti gli studenti, famiglie, bambini che </w:t>
      </w:r>
      <w:r>
        <w:rPr>
          <w:rFonts w:ascii="Times New Roman" w:hAnsi="Times New Roman"/>
          <w:sz w:val="24"/>
          <w:szCs w:val="24"/>
          <w:lang w:eastAsia="it-IT"/>
        </w:rPr>
        <w:t>verranno</w:t>
      </w:r>
      <w:r w:rsidRPr="001D2536">
        <w:rPr>
          <w:rFonts w:ascii="Times New Roman" w:hAnsi="Times New Roman"/>
          <w:sz w:val="24"/>
          <w:szCs w:val="24"/>
          <w:lang w:eastAsia="it-IT"/>
        </w:rPr>
        <w:t xml:space="preserve">  in contatto con nuovi ambienti del nostro pianeta,</w:t>
      </w:r>
      <w:r>
        <w:rPr>
          <w:rFonts w:ascii="Times New Roman" w:hAnsi="Times New Roman"/>
          <w:sz w:val="24"/>
          <w:szCs w:val="24"/>
          <w:lang w:eastAsia="it-IT"/>
        </w:rPr>
        <w:t xml:space="preserve"> vogliamo che diventiate i protagonisti di un nuovo senso di responsabilità e rispetto della natura e dell’ambiente d</w:t>
      </w:r>
      <w:r w:rsidRPr="001D2536">
        <w:rPr>
          <w:rFonts w:ascii="Times New Roman" w:hAnsi="Times New Roman"/>
          <w:sz w:val="24"/>
          <w:szCs w:val="24"/>
          <w:lang w:eastAsia="it-IT"/>
        </w:rPr>
        <w:t>i un mondo che ancora sa stupire.</w:t>
      </w: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28214A">
      <w:pPr>
        <w:shd w:val="clear" w:color="auto" w:fill="FFFFFF"/>
        <w:spacing w:after="0" w:line="240" w:lineRule="auto"/>
        <w:jc w:val="center"/>
        <w:rPr>
          <w:rFonts w:ascii="Times New Roman" w:hAnsi="Times New Roman"/>
          <w:sz w:val="24"/>
          <w:szCs w:val="24"/>
          <w:lang w:eastAsia="it-IT"/>
        </w:rPr>
      </w:pPr>
      <w:r w:rsidRPr="00195C47">
        <w:rPr>
          <w:rFonts w:ascii="Times New Roman" w:hAnsi="Times New Roman"/>
          <w:sz w:val="24"/>
          <w:szCs w:val="24"/>
          <w:lang w:eastAsia="it-IT"/>
        </w:rPr>
        <w:pict>
          <v:shape id="_x0000_i1037" type="#_x0000_t75" style="width:151.5pt;height:130.5pt">
            <v:imagedata r:id="rId17" o:title="" cropleft="-617f"/>
          </v:shape>
        </w:pict>
      </w:r>
      <w:r>
        <w:rPr>
          <w:rFonts w:ascii="Times New Roman" w:hAnsi="Times New Roman"/>
          <w:sz w:val="24"/>
          <w:szCs w:val="24"/>
          <w:lang w:eastAsia="it-IT"/>
        </w:rPr>
        <w:t>( Balistes Capriscus)</w:t>
      </w: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r w:rsidRPr="001D2536">
        <w:rPr>
          <w:rFonts w:ascii="Times New Roman" w:hAnsi="Times New Roman"/>
          <w:sz w:val="24"/>
          <w:szCs w:val="24"/>
          <w:lang w:eastAsia="it-IT"/>
        </w:rPr>
        <w:br/>
        <w:t>Conoscere</w:t>
      </w:r>
      <w:r>
        <w:rPr>
          <w:rFonts w:ascii="Times New Roman" w:hAnsi="Times New Roman"/>
          <w:sz w:val="24"/>
          <w:szCs w:val="24"/>
          <w:lang w:eastAsia="it-IT"/>
        </w:rPr>
        <w:t>te</w:t>
      </w:r>
      <w:r w:rsidRPr="001D2536">
        <w:rPr>
          <w:rFonts w:ascii="Times New Roman" w:hAnsi="Times New Roman"/>
          <w:sz w:val="24"/>
          <w:szCs w:val="24"/>
          <w:lang w:eastAsia="it-IT"/>
        </w:rPr>
        <w:t xml:space="preserve"> i fondali marini della Calabria </w:t>
      </w:r>
      <w:r>
        <w:rPr>
          <w:rFonts w:ascii="Times New Roman" w:hAnsi="Times New Roman"/>
          <w:sz w:val="24"/>
          <w:szCs w:val="24"/>
          <w:lang w:eastAsia="it-IT"/>
        </w:rPr>
        <w:t>anche</w:t>
      </w:r>
      <w:r w:rsidRPr="001D2536">
        <w:rPr>
          <w:rFonts w:ascii="Times New Roman" w:hAnsi="Times New Roman"/>
          <w:sz w:val="24"/>
          <w:szCs w:val="24"/>
          <w:lang w:eastAsia="it-IT"/>
        </w:rPr>
        <w:t xml:space="preserve"> grazie alla testimonianza di subacquei, che hanno saputo filmare </w:t>
      </w:r>
      <w:r>
        <w:rPr>
          <w:rFonts w:ascii="Times New Roman" w:hAnsi="Times New Roman"/>
          <w:sz w:val="24"/>
          <w:szCs w:val="24"/>
          <w:lang w:eastAsia="it-IT"/>
        </w:rPr>
        <w:t>momenti affascinanti  di vita marina nel loro ambiente naturale,</w:t>
      </w:r>
      <w:r w:rsidRPr="001D2536">
        <w:rPr>
          <w:rFonts w:ascii="Times New Roman" w:hAnsi="Times New Roman"/>
          <w:sz w:val="24"/>
          <w:szCs w:val="24"/>
          <w:lang w:eastAsia="it-IT"/>
        </w:rPr>
        <w:t xml:space="preserve"> </w:t>
      </w:r>
      <w:r>
        <w:rPr>
          <w:rFonts w:ascii="Times New Roman" w:hAnsi="Times New Roman"/>
          <w:sz w:val="24"/>
          <w:szCs w:val="24"/>
          <w:lang w:eastAsia="it-IT"/>
        </w:rPr>
        <w:t xml:space="preserve">che verranno </w:t>
      </w:r>
      <w:r w:rsidRPr="001D2536">
        <w:rPr>
          <w:rFonts w:ascii="Times New Roman" w:hAnsi="Times New Roman"/>
          <w:sz w:val="24"/>
          <w:szCs w:val="24"/>
          <w:lang w:eastAsia="it-IT"/>
        </w:rPr>
        <w:t>p</w:t>
      </w:r>
      <w:r>
        <w:rPr>
          <w:rFonts w:ascii="Times New Roman" w:hAnsi="Times New Roman"/>
          <w:sz w:val="24"/>
          <w:szCs w:val="24"/>
          <w:lang w:eastAsia="it-IT"/>
        </w:rPr>
        <w:t xml:space="preserve">roiettati in una grande sala </w:t>
      </w:r>
      <w:r w:rsidRPr="001D2536">
        <w:rPr>
          <w:rFonts w:ascii="Times New Roman" w:hAnsi="Times New Roman"/>
          <w:sz w:val="24"/>
          <w:szCs w:val="24"/>
          <w:lang w:eastAsia="it-IT"/>
        </w:rPr>
        <w:t xml:space="preserve">ubicata al piano terra dell’ Acquario. </w:t>
      </w:r>
    </w:p>
    <w:p w:rsidR="00DC2750" w:rsidRDefault="00DC2750" w:rsidP="005E4963">
      <w:pPr>
        <w:shd w:val="clear" w:color="auto" w:fill="FFFFFF"/>
        <w:spacing w:after="0" w:line="240" w:lineRule="auto"/>
        <w:jc w:val="both"/>
        <w:rPr>
          <w:rFonts w:ascii="Times New Roman" w:hAnsi="Times New Roman"/>
          <w:sz w:val="24"/>
          <w:szCs w:val="24"/>
          <w:lang w:eastAsia="it-IT"/>
        </w:rPr>
      </w:pPr>
      <w:r w:rsidRPr="001D2536">
        <w:rPr>
          <w:rFonts w:ascii="Times New Roman" w:hAnsi="Times New Roman"/>
          <w:sz w:val="24"/>
          <w:szCs w:val="24"/>
          <w:lang w:eastAsia="it-IT"/>
        </w:rPr>
        <w:t>I</w:t>
      </w:r>
      <w:r>
        <w:rPr>
          <w:rFonts w:ascii="Times New Roman" w:hAnsi="Times New Roman"/>
          <w:sz w:val="24"/>
          <w:szCs w:val="24"/>
          <w:lang w:eastAsia="it-IT"/>
        </w:rPr>
        <w:t>n sintesi i</w:t>
      </w:r>
      <w:r w:rsidRPr="001D2536">
        <w:rPr>
          <w:rFonts w:ascii="Times New Roman" w:hAnsi="Times New Roman"/>
          <w:sz w:val="24"/>
          <w:szCs w:val="24"/>
          <w:lang w:eastAsia="it-IT"/>
        </w:rPr>
        <w:t>l nostro Acquario,  svolge una funzione educativa importante, avvicinando il visitatore al</w:t>
      </w:r>
      <w:r>
        <w:rPr>
          <w:rFonts w:ascii="Times New Roman" w:hAnsi="Times New Roman"/>
          <w:sz w:val="24"/>
          <w:szCs w:val="24"/>
          <w:lang w:eastAsia="it-IT"/>
        </w:rPr>
        <w:t>la cultura del Mare.</w:t>
      </w:r>
    </w:p>
    <w:p w:rsidR="00DC2750" w:rsidRDefault="00DC2750" w:rsidP="00A357D6">
      <w:pPr>
        <w:shd w:val="clear" w:color="auto" w:fill="FFFFFF"/>
        <w:spacing w:after="0" w:line="240" w:lineRule="auto"/>
        <w:jc w:val="both"/>
        <w:rPr>
          <w:rFonts w:ascii="Times New Roman" w:hAnsi="Times New Roman"/>
          <w:sz w:val="24"/>
          <w:szCs w:val="24"/>
          <w:lang w:eastAsia="it-IT"/>
        </w:rPr>
      </w:pPr>
    </w:p>
    <w:p w:rsidR="00DC2750" w:rsidRDefault="00DC2750" w:rsidP="00A357D6">
      <w:pPr>
        <w:shd w:val="clear" w:color="auto" w:fill="FFFFFF"/>
        <w:spacing w:after="0" w:line="240" w:lineRule="auto"/>
        <w:jc w:val="both"/>
        <w:rPr>
          <w:rFonts w:ascii="Times New Roman" w:hAnsi="Times New Roman"/>
          <w:sz w:val="24"/>
          <w:szCs w:val="24"/>
          <w:lang w:eastAsia="it-IT"/>
        </w:rPr>
      </w:pPr>
    </w:p>
    <w:p w:rsidR="00DC2750" w:rsidRPr="007F24B4" w:rsidRDefault="00DC2750" w:rsidP="007F24B4">
      <w:pPr>
        <w:shd w:val="clear" w:color="auto" w:fill="FFFFFF"/>
        <w:spacing w:after="0" w:line="240" w:lineRule="auto"/>
        <w:jc w:val="center"/>
        <w:rPr>
          <w:rFonts w:ascii="Times New Roman" w:hAnsi="Times New Roman"/>
          <w:sz w:val="24"/>
          <w:szCs w:val="24"/>
          <w:lang w:eastAsia="it-IT"/>
        </w:rPr>
      </w:pPr>
      <w:r w:rsidRPr="00195C47">
        <w:rPr>
          <w:rFonts w:ascii="Times New Roman" w:hAnsi="Times New Roman"/>
          <w:sz w:val="24"/>
          <w:szCs w:val="24"/>
          <w:lang w:eastAsia="it-IT"/>
        </w:rPr>
        <w:pict>
          <v:shape id="_x0000_i1038" type="#_x0000_t75" style="width:252pt;height:189pt">
            <v:imagedata r:id="rId18" o:title=""/>
          </v:shape>
        </w:pict>
      </w:r>
    </w:p>
    <w:p w:rsidR="00DC2750" w:rsidRDefault="00DC2750" w:rsidP="0028214A">
      <w:pPr>
        <w:shd w:val="clear" w:color="auto" w:fill="FFFFFF"/>
        <w:spacing w:after="0" w:line="240" w:lineRule="auto"/>
        <w:rPr>
          <w:rFonts w:ascii="Times New Roman" w:hAnsi="Times New Roman"/>
          <w:sz w:val="24"/>
          <w:szCs w:val="24"/>
          <w:lang w:eastAsia="it-IT"/>
        </w:rPr>
      </w:pPr>
    </w:p>
    <w:p w:rsidR="00DC2750" w:rsidRPr="00F438A1" w:rsidRDefault="00DC2750" w:rsidP="00646243">
      <w:pPr>
        <w:shd w:val="clear" w:color="auto" w:fill="FFFFFF"/>
        <w:spacing w:after="0" w:line="240" w:lineRule="auto"/>
        <w:jc w:val="center"/>
        <w:rPr>
          <w:rFonts w:ascii="Times New Roman" w:hAnsi="Times New Roman"/>
          <w:sz w:val="24"/>
          <w:szCs w:val="24"/>
          <w:lang w:eastAsia="it-IT"/>
        </w:rPr>
      </w:pPr>
    </w:p>
    <w:p w:rsidR="00DC2750" w:rsidRPr="0028214A" w:rsidRDefault="00DC2750" w:rsidP="0028214A">
      <w:pPr>
        <w:shd w:val="clear" w:color="auto" w:fill="FFFFFF"/>
        <w:spacing w:after="0" w:line="240" w:lineRule="auto"/>
        <w:jc w:val="right"/>
        <w:rPr>
          <w:rFonts w:ascii="Times New Roman" w:hAnsi="Times New Roman"/>
          <w:sz w:val="24"/>
          <w:szCs w:val="24"/>
          <w:lang w:eastAsia="it-IT"/>
        </w:rPr>
      </w:pPr>
      <w:r w:rsidRPr="00195C47">
        <w:rPr>
          <w:rFonts w:ascii="Times New Roman" w:hAnsi="Times New Roman"/>
          <w:sz w:val="24"/>
          <w:szCs w:val="24"/>
          <w:lang w:eastAsia="it-IT"/>
        </w:rPr>
        <w:pict>
          <v:shape id="_x0000_i1039" type="#_x0000_t75" style="width:243.75pt;height:183pt">
            <v:imagedata r:id="rId19" o:title=""/>
          </v:shape>
        </w:pict>
      </w:r>
      <w:r>
        <w:rPr>
          <w:rFonts w:ascii="Times New Roman" w:hAnsi="Times New Roman"/>
          <w:sz w:val="24"/>
          <w:szCs w:val="24"/>
          <w:lang w:eastAsia="it-IT"/>
        </w:rPr>
        <w:t xml:space="preserve">            </w:t>
      </w:r>
      <w:r w:rsidRPr="00195C47">
        <w:rPr>
          <w:rFonts w:ascii="Times New Roman" w:hAnsi="Times New Roman"/>
          <w:sz w:val="24"/>
          <w:szCs w:val="24"/>
          <w:lang w:eastAsia="it-IT"/>
        </w:rPr>
        <w:pict>
          <v:shape id="_x0000_i1040" type="#_x0000_t75" style="width:192pt;height:2in">
            <v:imagedata r:id="rId20" o:title=""/>
          </v:shape>
        </w:pict>
      </w:r>
    </w:p>
    <w:p w:rsidR="00DC2750" w:rsidRDefault="00DC2750" w:rsidP="00A357D6">
      <w:pPr>
        <w:shd w:val="clear" w:color="auto" w:fill="FFFFFF"/>
        <w:spacing w:after="0" w:line="240" w:lineRule="auto"/>
        <w:jc w:val="both"/>
        <w:rPr>
          <w:rFonts w:ascii="Times New Roman" w:hAnsi="Times New Roman"/>
          <w:sz w:val="24"/>
          <w:szCs w:val="24"/>
          <w:lang w:eastAsia="it-IT"/>
        </w:rPr>
      </w:pPr>
    </w:p>
    <w:p w:rsidR="00DC2750" w:rsidRPr="001D2536" w:rsidRDefault="00DC2750" w:rsidP="00A357D6">
      <w:pPr>
        <w:shd w:val="clear" w:color="auto" w:fill="FFFFFF"/>
        <w:spacing w:after="0" w:line="240" w:lineRule="auto"/>
        <w:jc w:val="both"/>
        <w:rPr>
          <w:rFonts w:ascii="Times New Roman" w:hAnsi="Times New Roman"/>
          <w:sz w:val="24"/>
          <w:szCs w:val="24"/>
          <w:lang w:eastAsia="it-IT"/>
        </w:rPr>
      </w:pPr>
    </w:p>
    <w:p w:rsidR="00DC2750" w:rsidRDefault="00DC2750" w:rsidP="00981A64">
      <w:pPr>
        <w:shd w:val="clear" w:color="auto" w:fill="FFFFFF"/>
        <w:spacing w:after="0" w:line="240" w:lineRule="auto"/>
        <w:jc w:val="center"/>
        <w:outlineLvl w:val="3"/>
        <w:rPr>
          <w:rFonts w:ascii="Times New Roman" w:hAnsi="Times New Roman"/>
          <w:b/>
          <w:bCs/>
          <w:sz w:val="24"/>
          <w:szCs w:val="24"/>
          <w:lang w:eastAsia="it-IT"/>
        </w:rPr>
      </w:pPr>
      <w:r>
        <w:rPr>
          <w:rFonts w:ascii="Times New Roman" w:hAnsi="Times New Roman"/>
          <w:b/>
          <w:bCs/>
          <w:sz w:val="24"/>
          <w:szCs w:val="24"/>
          <w:lang w:eastAsia="it-IT"/>
        </w:rPr>
        <w:t>DIDATTICA</w:t>
      </w:r>
    </w:p>
    <w:p w:rsidR="00DC2750" w:rsidRPr="001D2536" w:rsidRDefault="00DC2750" w:rsidP="00981A64">
      <w:pPr>
        <w:shd w:val="clear" w:color="auto" w:fill="FFFFFF"/>
        <w:spacing w:after="0" w:line="240" w:lineRule="auto"/>
        <w:jc w:val="center"/>
        <w:outlineLvl w:val="3"/>
        <w:rPr>
          <w:rFonts w:ascii="Times New Roman" w:hAnsi="Times New Roman"/>
          <w:b/>
          <w:bCs/>
          <w:sz w:val="24"/>
          <w:szCs w:val="24"/>
          <w:lang w:eastAsia="it-IT"/>
        </w:rPr>
      </w:pPr>
    </w:p>
    <w:p w:rsidR="00DC2750" w:rsidRDefault="00DC2750" w:rsidP="001D2536">
      <w:pPr>
        <w:shd w:val="clear" w:color="auto" w:fill="FFFFFF"/>
        <w:spacing w:after="0" w:line="240" w:lineRule="auto"/>
        <w:rPr>
          <w:rFonts w:ascii="Times New Roman" w:hAnsi="Times New Roman"/>
          <w:b/>
          <w:bCs/>
          <w:sz w:val="24"/>
          <w:szCs w:val="24"/>
          <w:lang w:eastAsia="it-IT"/>
        </w:rPr>
      </w:pPr>
      <w:r w:rsidRPr="001D2536">
        <w:rPr>
          <w:rFonts w:ascii="Times New Roman" w:hAnsi="Times New Roman"/>
          <w:b/>
          <w:bCs/>
          <w:sz w:val="24"/>
          <w:szCs w:val="24"/>
          <w:lang w:eastAsia="it-IT"/>
        </w:rPr>
        <w:t>Lavorare</w:t>
      </w:r>
      <w:r>
        <w:rPr>
          <w:rFonts w:ascii="Times New Roman" w:hAnsi="Times New Roman"/>
          <w:b/>
          <w:bCs/>
          <w:sz w:val="24"/>
          <w:szCs w:val="24"/>
          <w:lang w:eastAsia="it-IT"/>
        </w:rPr>
        <w:t xml:space="preserve"> </w:t>
      </w:r>
      <w:r w:rsidRPr="001D2536">
        <w:rPr>
          <w:rFonts w:ascii="Times New Roman" w:hAnsi="Times New Roman"/>
          <w:b/>
          <w:bCs/>
          <w:sz w:val="24"/>
          <w:szCs w:val="24"/>
          <w:lang w:eastAsia="it-IT"/>
        </w:rPr>
        <w:t>insieme.</w:t>
      </w:r>
    </w:p>
    <w:p w:rsidR="00DC2750" w:rsidRDefault="00DC2750" w:rsidP="005E4963">
      <w:pPr>
        <w:shd w:val="clear" w:color="auto" w:fill="FFFFFF"/>
        <w:spacing w:after="0" w:line="240" w:lineRule="auto"/>
        <w:jc w:val="both"/>
        <w:rPr>
          <w:rFonts w:ascii="Times New Roman" w:hAnsi="Times New Roman"/>
          <w:sz w:val="24"/>
          <w:szCs w:val="24"/>
          <w:lang w:eastAsia="it-IT"/>
        </w:rPr>
      </w:pPr>
      <w:r w:rsidRPr="001D2536">
        <w:rPr>
          <w:rFonts w:ascii="Times New Roman" w:hAnsi="Times New Roman"/>
          <w:b/>
          <w:bCs/>
          <w:sz w:val="24"/>
          <w:szCs w:val="24"/>
          <w:lang w:eastAsia="it-IT"/>
        </w:rPr>
        <w:br/>
      </w:r>
      <w:r w:rsidRPr="001D2536">
        <w:rPr>
          <w:rFonts w:ascii="Times New Roman" w:hAnsi="Times New Roman"/>
          <w:sz w:val="24"/>
          <w:szCs w:val="24"/>
          <w:lang w:eastAsia="it-IT"/>
        </w:rPr>
        <w:t xml:space="preserve">Il nostro Acquario, vuole essere un vero e proprio punto di riferimento per tutti gli insegnanti che intendono inserire all'interno della loro programmazione didattica annuale, la visita all'Acquario. </w:t>
      </w:r>
    </w:p>
    <w:p w:rsidR="00DC2750" w:rsidRDefault="00DC2750" w:rsidP="005E4963">
      <w:pPr>
        <w:shd w:val="clear" w:color="auto" w:fill="FFFFFF"/>
        <w:spacing w:after="0" w:line="240" w:lineRule="auto"/>
        <w:jc w:val="both"/>
        <w:rPr>
          <w:rFonts w:ascii="Times New Roman" w:hAnsi="Times New Roman"/>
          <w:sz w:val="24"/>
          <w:szCs w:val="24"/>
          <w:lang w:eastAsia="it-IT"/>
        </w:rPr>
      </w:pPr>
      <w:r>
        <w:rPr>
          <w:rFonts w:ascii="Times New Roman" w:hAnsi="Times New Roman"/>
          <w:sz w:val="24"/>
          <w:szCs w:val="24"/>
          <w:lang w:eastAsia="it-IT"/>
        </w:rPr>
        <w:t xml:space="preserve">Un’ aula </w:t>
      </w:r>
      <w:r w:rsidRPr="001D2536">
        <w:rPr>
          <w:rFonts w:ascii="Times New Roman" w:hAnsi="Times New Roman"/>
          <w:sz w:val="24"/>
          <w:szCs w:val="24"/>
          <w:lang w:eastAsia="it-IT"/>
        </w:rPr>
        <w:t xml:space="preserve"> Didattic</w:t>
      </w:r>
      <w:r>
        <w:rPr>
          <w:rFonts w:ascii="Times New Roman" w:hAnsi="Times New Roman"/>
          <w:sz w:val="24"/>
          <w:szCs w:val="24"/>
          <w:lang w:eastAsia="it-IT"/>
        </w:rPr>
        <w:t xml:space="preserve">a consente </w:t>
      </w:r>
      <w:r w:rsidRPr="001D2536">
        <w:rPr>
          <w:rFonts w:ascii="Times New Roman" w:hAnsi="Times New Roman"/>
          <w:sz w:val="24"/>
          <w:szCs w:val="24"/>
          <w:lang w:eastAsia="it-IT"/>
        </w:rPr>
        <w:t xml:space="preserve"> visite con esperto e proget</w:t>
      </w:r>
      <w:r>
        <w:rPr>
          <w:rFonts w:ascii="Times New Roman" w:hAnsi="Times New Roman"/>
          <w:sz w:val="24"/>
          <w:szCs w:val="24"/>
          <w:lang w:eastAsia="it-IT"/>
        </w:rPr>
        <w:t>ti con attività di laboratorio.</w:t>
      </w:r>
      <w:r w:rsidRPr="001D2536">
        <w:rPr>
          <w:rFonts w:ascii="Times New Roman" w:hAnsi="Times New Roman"/>
          <w:sz w:val="24"/>
          <w:szCs w:val="24"/>
          <w:lang w:eastAsia="it-IT"/>
        </w:rPr>
        <w:br/>
        <w:t xml:space="preserve">Durante lo svolgimento di ogni progetto gli alunni potranno approfondire le diverse argomentazioni attraverso esperienze dirette con l'utilizzo </w:t>
      </w:r>
      <w:r>
        <w:rPr>
          <w:rFonts w:ascii="Times New Roman" w:hAnsi="Times New Roman"/>
          <w:sz w:val="24"/>
          <w:szCs w:val="24"/>
          <w:lang w:eastAsia="it-IT"/>
        </w:rPr>
        <w:t xml:space="preserve">del  locali di  laboratorio, dove all’occorrenza si potranno utilizzare </w:t>
      </w:r>
      <w:r w:rsidRPr="001D2536">
        <w:rPr>
          <w:rFonts w:ascii="Times New Roman" w:hAnsi="Times New Roman"/>
          <w:sz w:val="24"/>
          <w:szCs w:val="24"/>
          <w:lang w:eastAsia="it-IT"/>
        </w:rPr>
        <w:t xml:space="preserve"> strumenti</w:t>
      </w:r>
      <w:r>
        <w:rPr>
          <w:rFonts w:ascii="Times New Roman" w:hAnsi="Times New Roman"/>
          <w:sz w:val="24"/>
          <w:szCs w:val="24"/>
          <w:lang w:eastAsia="it-IT"/>
        </w:rPr>
        <w:t xml:space="preserve">  </w:t>
      </w:r>
      <w:r w:rsidRPr="001D2536">
        <w:rPr>
          <w:rFonts w:ascii="Times New Roman" w:hAnsi="Times New Roman"/>
          <w:sz w:val="24"/>
          <w:szCs w:val="24"/>
          <w:lang w:eastAsia="it-IT"/>
        </w:rPr>
        <w:t xml:space="preserve"> particolari</w:t>
      </w:r>
      <w:r>
        <w:rPr>
          <w:rFonts w:ascii="Times New Roman" w:hAnsi="Times New Roman"/>
          <w:sz w:val="24"/>
          <w:szCs w:val="24"/>
          <w:lang w:eastAsia="it-IT"/>
        </w:rPr>
        <w:t xml:space="preserve"> a secondo dei progetti preventivamente programmati.</w:t>
      </w:r>
    </w:p>
    <w:p w:rsidR="00DC2750" w:rsidRDefault="00DC2750" w:rsidP="005E4963">
      <w:pPr>
        <w:shd w:val="clear" w:color="auto" w:fill="FFFFFF"/>
        <w:spacing w:after="0" w:line="240" w:lineRule="auto"/>
        <w:jc w:val="both"/>
        <w:rPr>
          <w:rFonts w:ascii="Times New Roman" w:hAnsi="Times New Roman"/>
          <w:sz w:val="24"/>
          <w:szCs w:val="24"/>
          <w:lang w:eastAsia="it-IT"/>
        </w:rPr>
      </w:pPr>
      <w:r>
        <w:rPr>
          <w:rFonts w:ascii="Times New Roman" w:hAnsi="Times New Roman"/>
          <w:sz w:val="24"/>
          <w:szCs w:val="24"/>
          <w:lang w:eastAsia="it-IT"/>
        </w:rPr>
        <w:t>A</w:t>
      </w:r>
      <w:r w:rsidRPr="001D2536">
        <w:rPr>
          <w:rFonts w:ascii="Times New Roman" w:hAnsi="Times New Roman"/>
          <w:sz w:val="24"/>
          <w:szCs w:val="24"/>
          <w:lang w:eastAsia="it-IT"/>
        </w:rPr>
        <w:t>ffinché la nostra diventi una vera e propria collaborazione, abbiamo pensato di riservare, a voi insegnanti, uno spazio per conf</w:t>
      </w:r>
      <w:r>
        <w:rPr>
          <w:rFonts w:ascii="Times New Roman" w:hAnsi="Times New Roman"/>
          <w:sz w:val="24"/>
          <w:szCs w:val="24"/>
          <w:lang w:eastAsia="it-IT"/>
        </w:rPr>
        <w:t>rontarci sulle varie tematiche.</w:t>
      </w: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r>
        <w:rPr>
          <w:rFonts w:ascii="Times New Roman" w:hAnsi="Times New Roman"/>
          <w:sz w:val="24"/>
          <w:szCs w:val="24"/>
          <w:lang w:eastAsia="it-IT"/>
        </w:rPr>
        <w:t>Quindi è fondamentale il ruolo pedagogico dell’Acquario di Soverato, dove non troverete pesci tropicali ma solo quelli presenti nel nostro mare.</w:t>
      </w:r>
    </w:p>
    <w:p w:rsidR="00DC2750" w:rsidRDefault="00DC2750" w:rsidP="005E4963">
      <w:pPr>
        <w:shd w:val="clear" w:color="auto" w:fill="FFFFFF"/>
        <w:spacing w:after="0" w:line="240" w:lineRule="auto"/>
        <w:jc w:val="both"/>
        <w:rPr>
          <w:rFonts w:ascii="Times New Roman" w:hAnsi="Times New Roman"/>
          <w:sz w:val="24"/>
          <w:szCs w:val="24"/>
          <w:lang w:eastAsia="it-IT"/>
        </w:rPr>
      </w:pPr>
    </w:p>
    <w:p w:rsidR="00DC2750" w:rsidRDefault="00DC2750" w:rsidP="005E4963">
      <w:pPr>
        <w:shd w:val="clear" w:color="auto" w:fill="FFFFFF"/>
        <w:spacing w:after="0" w:line="240" w:lineRule="auto"/>
        <w:jc w:val="both"/>
        <w:rPr>
          <w:rFonts w:ascii="Times New Roman" w:hAnsi="Times New Roman"/>
          <w:sz w:val="24"/>
          <w:szCs w:val="24"/>
          <w:lang w:eastAsia="it-IT"/>
        </w:rPr>
      </w:pPr>
      <w:r>
        <w:rPr>
          <w:rFonts w:ascii="Times New Roman" w:hAnsi="Times New Roman"/>
          <w:sz w:val="24"/>
          <w:szCs w:val="24"/>
          <w:lang w:eastAsia="it-IT"/>
        </w:rPr>
        <w:t>La conoscenza è un presupposto indispensabile per la tutela e la valorizzazione dei nostri pregi ambientali. Non a caso il mare di Soverato è parco marino per la tutela dell’Ippocampo. Se insieme a docenti ed alunni rafforzeremo questo importante messaggio ne trarrà beneficio la nostra intera comunità.</w:t>
      </w: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Default="00DC2750" w:rsidP="004F7476">
      <w:pPr>
        <w:shd w:val="clear" w:color="auto" w:fill="FFFFFF"/>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E’ una grande scommessa, se ci impegneremo tutti “insieme” la vinceremo. </w:t>
      </w: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Default="00DC2750" w:rsidP="003F17E2">
      <w:pPr>
        <w:shd w:val="clear" w:color="auto" w:fill="FFFFFF"/>
        <w:spacing w:after="0" w:line="240" w:lineRule="auto"/>
        <w:jc w:val="center"/>
        <w:rPr>
          <w:rFonts w:ascii="Times New Roman" w:hAnsi="Times New Roman"/>
          <w:sz w:val="24"/>
          <w:szCs w:val="24"/>
          <w:lang w:eastAsia="it-IT"/>
        </w:rPr>
      </w:pPr>
      <w:r>
        <w:rPr>
          <w:rFonts w:ascii="Times New Roman" w:hAnsi="Times New Roman"/>
          <w:sz w:val="24"/>
          <w:szCs w:val="24"/>
          <w:lang w:eastAsia="it-IT"/>
        </w:rPr>
        <w:t xml:space="preserve">                                                                                                                               Il Responsabile</w:t>
      </w:r>
    </w:p>
    <w:p w:rsidR="00DC2750" w:rsidRDefault="00DC2750" w:rsidP="003F17E2">
      <w:pPr>
        <w:shd w:val="clear" w:color="auto" w:fill="FFFFFF"/>
        <w:spacing w:after="0" w:line="240" w:lineRule="auto"/>
        <w:jc w:val="right"/>
        <w:rPr>
          <w:rFonts w:ascii="Times New Roman" w:hAnsi="Times New Roman"/>
          <w:sz w:val="24"/>
          <w:szCs w:val="24"/>
          <w:lang w:eastAsia="it-IT"/>
        </w:rPr>
      </w:pPr>
      <w:r>
        <w:rPr>
          <w:rFonts w:ascii="Times New Roman" w:hAnsi="Times New Roman"/>
          <w:sz w:val="24"/>
          <w:szCs w:val="24"/>
          <w:lang w:eastAsia="it-IT"/>
        </w:rPr>
        <w:t>( Antonio Passafaro )</w:t>
      </w: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Pr="004E50C0" w:rsidRDefault="00DC2750" w:rsidP="004E50C0">
      <w:pPr>
        <w:shd w:val="clear" w:color="auto" w:fill="FFFFFF"/>
        <w:spacing w:after="0" w:line="240" w:lineRule="auto"/>
        <w:jc w:val="center"/>
        <w:rPr>
          <w:rFonts w:ascii="Times New Roman" w:hAnsi="Times New Roman"/>
          <w:sz w:val="24"/>
          <w:szCs w:val="24"/>
          <w:lang w:eastAsia="it-IT"/>
        </w:rPr>
      </w:pPr>
      <w:r w:rsidRPr="00195C47">
        <w:rPr>
          <w:rFonts w:ascii="Times New Roman" w:hAnsi="Times New Roman"/>
          <w:sz w:val="24"/>
          <w:szCs w:val="24"/>
          <w:lang w:eastAsia="it-IT"/>
        </w:rPr>
        <w:pict>
          <v:shape id="_x0000_i1041" type="#_x0000_t75" style="width:231.75pt;height:93pt">
            <v:imagedata r:id="rId21" o:title=""/>
          </v:shape>
        </w:pict>
      </w: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Default="00DC2750" w:rsidP="004F7476">
      <w:pPr>
        <w:shd w:val="clear" w:color="auto" w:fill="FFFFFF"/>
        <w:spacing w:after="0" w:line="240" w:lineRule="auto"/>
        <w:rPr>
          <w:rFonts w:ascii="Times New Roman" w:hAnsi="Times New Roman"/>
          <w:sz w:val="24"/>
          <w:szCs w:val="24"/>
          <w:lang w:eastAsia="it-IT"/>
        </w:rPr>
      </w:pPr>
    </w:p>
    <w:p w:rsidR="00DC2750" w:rsidRPr="001D2536" w:rsidRDefault="00DC2750" w:rsidP="004F7476">
      <w:pPr>
        <w:shd w:val="clear" w:color="auto" w:fill="FFFFFF"/>
        <w:spacing w:after="0" w:line="240" w:lineRule="auto"/>
        <w:rPr>
          <w:rFonts w:ascii="Verdana" w:hAnsi="Verdana"/>
          <w:sz w:val="18"/>
          <w:szCs w:val="18"/>
          <w:lang w:eastAsia="it-IT"/>
        </w:rPr>
      </w:pPr>
    </w:p>
    <w:p w:rsidR="00DC2750" w:rsidRPr="004E50C0" w:rsidRDefault="00DC2750" w:rsidP="004E50C0">
      <w:pPr>
        <w:jc w:val="center"/>
      </w:pPr>
    </w:p>
    <w:sectPr w:rsidR="00DC2750" w:rsidRPr="004E50C0" w:rsidSect="001C29C4">
      <w:pgSz w:w="11906" w:h="16838"/>
      <w:pgMar w:top="539"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2342"/>
    <w:rsid w:val="00005015"/>
    <w:rsid w:val="00024790"/>
    <w:rsid w:val="00043251"/>
    <w:rsid w:val="000516BD"/>
    <w:rsid w:val="000F65BE"/>
    <w:rsid w:val="00103ABB"/>
    <w:rsid w:val="00185651"/>
    <w:rsid w:val="00195C47"/>
    <w:rsid w:val="001C29C4"/>
    <w:rsid w:val="001C5B38"/>
    <w:rsid w:val="001D2536"/>
    <w:rsid w:val="00244E5F"/>
    <w:rsid w:val="0026418E"/>
    <w:rsid w:val="00272CB9"/>
    <w:rsid w:val="0028214A"/>
    <w:rsid w:val="003639E5"/>
    <w:rsid w:val="0037597F"/>
    <w:rsid w:val="003F17E2"/>
    <w:rsid w:val="00427BF7"/>
    <w:rsid w:val="0044515D"/>
    <w:rsid w:val="004A317F"/>
    <w:rsid w:val="004E19DC"/>
    <w:rsid w:val="004E50C0"/>
    <w:rsid w:val="004F7476"/>
    <w:rsid w:val="00500717"/>
    <w:rsid w:val="00517B3C"/>
    <w:rsid w:val="00526D60"/>
    <w:rsid w:val="005E4963"/>
    <w:rsid w:val="006018B6"/>
    <w:rsid w:val="006453AA"/>
    <w:rsid w:val="00646243"/>
    <w:rsid w:val="006E748A"/>
    <w:rsid w:val="006E7DB1"/>
    <w:rsid w:val="0076258C"/>
    <w:rsid w:val="00782342"/>
    <w:rsid w:val="007F24B4"/>
    <w:rsid w:val="00815136"/>
    <w:rsid w:val="00824C84"/>
    <w:rsid w:val="00830A6A"/>
    <w:rsid w:val="00882054"/>
    <w:rsid w:val="0089674A"/>
    <w:rsid w:val="00907E6B"/>
    <w:rsid w:val="009315F7"/>
    <w:rsid w:val="00967E31"/>
    <w:rsid w:val="00981A64"/>
    <w:rsid w:val="009C4387"/>
    <w:rsid w:val="009C7D61"/>
    <w:rsid w:val="00A05681"/>
    <w:rsid w:val="00A20E9A"/>
    <w:rsid w:val="00A357D6"/>
    <w:rsid w:val="00B1141E"/>
    <w:rsid w:val="00B40F10"/>
    <w:rsid w:val="00BC46DC"/>
    <w:rsid w:val="00BD551D"/>
    <w:rsid w:val="00C06AFE"/>
    <w:rsid w:val="00C13149"/>
    <w:rsid w:val="00C52F16"/>
    <w:rsid w:val="00C53509"/>
    <w:rsid w:val="00C54C40"/>
    <w:rsid w:val="00C92779"/>
    <w:rsid w:val="00CD5FE9"/>
    <w:rsid w:val="00D32E80"/>
    <w:rsid w:val="00D4667E"/>
    <w:rsid w:val="00D930BE"/>
    <w:rsid w:val="00DC2750"/>
    <w:rsid w:val="00DD5767"/>
    <w:rsid w:val="00E341D9"/>
    <w:rsid w:val="00EF240F"/>
    <w:rsid w:val="00F438A1"/>
    <w:rsid w:val="00FA1C61"/>
    <w:rsid w:val="00FA4AF2"/>
    <w:rsid w:val="00FB4801"/>
    <w:rsid w:val="00FB64EA"/>
    <w:rsid w:val="00FE1F6E"/>
    <w:rsid w:val="00FF08F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6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dananormale">
    <w:name w:val="verdananormale"/>
    <w:basedOn w:val="Normal"/>
    <w:uiPriority w:val="99"/>
    <w:rsid w:val="00782342"/>
    <w:pPr>
      <w:spacing w:before="100" w:beforeAutospacing="1" w:after="100" w:afterAutospacing="1" w:line="240" w:lineRule="auto"/>
    </w:pPr>
    <w:rPr>
      <w:rFonts w:ascii="Times New Roman" w:eastAsia="Times New Roman" w:hAnsi="Times New Roman"/>
      <w:sz w:val="24"/>
      <w:szCs w:val="24"/>
      <w:lang w:eastAsia="it-IT"/>
    </w:rPr>
  </w:style>
  <w:style w:type="character" w:styleId="Strong">
    <w:name w:val="Strong"/>
    <w:basedOn w:val="DefaultParagraphFont"/>
    <w:uiPriority w:val="99"/>
    <w:qFormat/>
    <w:rsid w:val="00C92779"/>
    <w:rPr>
      <w:rFonts w:cs="Times New Roman"/>
      <w:b/>
      <w:bCs/>
    </w:rPr>
  </w:style>
  <w:style w:type="paragraph" w:styleId="BalloonText">
    <w:name w:val="Balloon Text"/>
    <w:basedOn w:val="Normal"/>
    <w:link w:val="BalloonTextChar"/>
    <w:uiPriority w:val="99"/>
    <w:semiHidden/>
    <w:rsid w:val="00024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47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8891235">
      <w:marLeft w:val="0"/>
      <w:marRight w:val="0"/>
      <w:marTop w:val="0"/>
      <w:marBottom w:val="0"/>
      <w:divBdr>
        <w:top w:val="none" w:sz="0" w:space="0" w:color="auto"/>
        <w:left w:val="none" w:sz="0" w:space="0" w:color="auto"/>
        <w:bottom w:val="none" w:sz="0" w:space="0" w:color="auto"/>
        <w:right w:val="none" w:sz="0" w:space="0" w:color="auto"/>
      </w:divBdr>
      <w:divsChild>
        <w:div w:id="1358891249">
          <w:marLeft w:val="0"/>
          <w:marRight w:val="0"/>
          <w:marTop w:val="0"/>
          <w:marBottom w:val="0"/>
          <w:divBdr>
            <w:top w:val="none" w:sz="0" w:space="0" w:color="auto"/>
            <w:left w:val="none" w:sz="0" w:space="0" w:color="auto"/>
            <w:bottom w:val="none" w:sz="0" w:space="0" w:color="auto"/>
            <w:right w:val="none" w:sz="0" w:space="0" w:color="auto"/>
          </w:divBdr>
          <w:divsChild>
            <w:div w:id="1358891234">
              <w:marLeft w:val="0"/>
              <w:marRight w:val="0"/>
              <w:marTop w:val="0"/>
              <w:marBottom w:val="0"/>
              <w:divBdr>
                <w:top w:val="none" w:sz="0" w:space="0" w:color="auto"/>
                <w:left w:val="none" w:sz="0" w:space="0" w:color="auto"/>
                <w:bottom w:val="none" w:sz="0" w:space="0" w:color="auto"/>
                <w:right w:val="none" w:sz="0" w:space="0" w:color="auto"/>
              </w:divBdr>
              <w:divsChild>
                <w:div w:id="1358891224">
                  <w:marLeft w:val="0"/>
                  <w:marRight w:val="0"/>
                  <w:marTop w:val="0"/>
                  <w:marBottom w:val="0"/>
                  <w:divBdr>
                    <w:top w:val="none" w:sz="0" w:space="0" w:color="auto"/>
                    <w:left w:val="none" w:sz="0" w:space="0" w:color="auto"/>
                    <w:bottom w:val="none" w:sz="0" w:space="0" w:color="auto"/>
                    <w:right w:val="none" w:sz="0" w:space="0" w:color="auto"/>
                  </w:divBdr>
                  <w:divsChild>
                    <w:div w:id="13588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1238">
      <w:marLeft w:val="0"/>
      <w:marRight w:val="0"/>
      <w:marTop w:val="0"/>
      <w:marBottom w:val="0"/>
      <w:divBdr>
        <w:top w:val="none" w:sz="0" w:space="0" w:color="auto"/>
        <w:left w:val="none" w:sz="0" w:space="0" w:color="auto"/>
        <w:bottom w:val="none" w:sz="0" w:space="0" w:color="auto"/>
        <w:right w:val="none" w:sz="0" w:space="0" w:color="auto"/>
      </w:divBdr>
      <w:divsChild>
        <w:div w:id="1358891233">
          <w:marLeft w:val="0"/>
          <w:marRight w:val="0"/>
          <w:marTop w:val="0"/>
          <w:marBottom w:val="0"/>
          <w:divBdr>
            <w:top w:val="none" w:sz="0" w:space="0" w:color="auto"/>
            <w:left w:val="none" w:sz="0" w:space="0" w:color="auto"/>
            <w:bottom w:val="none" w:sz="0" w:space="0" w:color="auto"/>
            <w:right w:val="none" w:sz="0" w:space="0" w:color="auto"/>
          </w:divBdr>
          <w:divsChild>
            <w:div w:id="1358891223">
              <w:marLeft w:val="0"/>
              <w:marRight w:val="0"/>
              <w:marTop w:val="0"/>
              <w:marBottom w:val="0"/>
              <w:divBdr>
                <w:top w:val="none" w:sz="0" w:space="0" w:color="auto"/>
                <w:left w:val="none" w:sz="0" w:space="0" w:color="auto"/>
                <w:bottom w:val="none" w:sz="0" w:space="0" w:color="auto"/>
                <w:right w:val="none" w:sz="0" w:space="0" w:color="auto"/>
              </w:divBdr>
              <w:divsChild>
                <w:div w:id="1358891246">
                  <w:marLeft w:val="0"/>
                  <w:marRight w:val="0"/>
                  <w:marTop w:val="0"/>
                  <w:marBottom w:val="0"/>
                  <w:divBdr>
                    <w:top w:val="none" w:sz="0" w:space="0" w:color="auto"/>
                    <w:left w:val="none" w:sz="0" w:space="0" w:color="auto"/>
                    <w:bottom w:val="none" w:sz="0" w:space="0" w:color="auto"/>
                    <w:right w:val="none" w:sz="0" w:space="0" w:color="auto"/>
                  </w:divBdr>
                  <w:divsChild>
                    <w:div w:id="13588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1241">
      <w:marLeft w:val="0"/>
      <w:marRight w:val="0"/>
      <w:marTop w:val="0"/>
      <w:marBottom w:val="0"/>
      <w:divBdr>
        <w:top w:val="none" w:sz="0" w:space="0" w:color="auto"/>
        <w:left w:val="none" w:sz="0" w:space="0" w:color="auto"/>
        <w:bottom w:val="none" w:sz="0" w:space="0" w:color="auto"/>
        <w:right w:val="none" w:sz="0" w:space="0" w:color="auto"/>
      </w:divBdr>
      <w:divsChild>
        <w:div w:id="1358891226">
          <w:marLeft w:val="0"/>
          <w:marRight w:val="0"/>
          <w:marTop w:val="0"/>
          <w:marBottom w:val="0"/>
          <w:divBdr>
            <w:top w:val="none" w:sz="0" w:space="0" w:color="auto"/>
            <w:left w:val="none" w:sz="0" w:space="0" w:color="auto"/>
            <w:bottom w:val="none" w:sz="0" w:space="0" w:color="auto"/>
            <w:right w:val="none" w:sz="0" w:space="0" w:color="auto"/>
          </w:divBdr>
          <w:divsChild>
            <w:div w:id="1358891228">
              <w:marLeft w:val="0"/>
              <w:marRight w:val="0"/>
              <w:marTop w:val="0"/>
              <w:marBottom w:val="0"/>
              <w:divBdr>
                <w:top w:val="none" w:sz="0" w:space="0" w:color="auto"/>
                <w:left w:val="none" w:sz="0" w:space="0" w:color="auto"/>
                <w:bottom w:val="none" w:sz="0" w:space="0" w:color="auto"/>
                <w:right w:val="none" w:sz="0" w:space="0" w:color="auto"/>
              </w:divBdr>
              <w:divsChild>
                <w:div w:id="1358891230">
                  <w:marLeft w:val="0"/>
                  <w:marRight w:val="0"/>
                  <w:marTop w:val="0"/>
                  <w:marBottom w:val="0"/>
                  <w:divBdr>
                    <w:top w:val="none" w:sz="0" w:space="0" w:color="auto"/>
                    <w:left w:val="none" w:sz="0" w:space="0" w:color="auto"/>
                    <w:bottom w:val="none" w:sz="0" w:space="0" w:color="auto"/>
                    <w:right w:val="none" w:sz="0" w:space="0" w:color="auto"/>
                  </w:divBdr>
                  <w:divsChild>
                    <w:div w:id="13588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1247">
      <w:marLeft w:val="0"/>
      <w:marRight w:val="0"/>
      <w:marTop w:val="0"/>
      <w:marBottom w:val="0"/>
      <w:divBdr>
        <w:top w:val="none" w:sz="0" w:space="0" w:color="auto"/>
        <w:left w:val="none" w:sz="0" w:space="0" w:color="auto"/>
        <w:bottom w:val="none" w:sz="0" w:space="0" w:color="auto"/>
        <w:right w:val="none" w:sz="0" w:space="0" w:color="auto"/>
      </w:divBdr>
      <w:divsChild>
        <w:div w:id="1358891250">
          <w:marLeft w:val="0"/>
          <w:marRight w:val="0"/>
          <w:marTop w:val="0"/>
          <w:marBottom w:val="0"/>
          <w:divBdr>
            <w:top w:val="none" w:sz="0" w:space="0" w:color="auto"/>
            <w:left w:val="none" w:sz="0" w:space="0" w:color="auto"/>
            <w:bottom w:val="none" w:sz="0" w:space="0" w:color="auto"/>
            <w:right w:val="none" w:sz="0" w:space="0" w:color="auto"/>
          </w:divBdr>
          <w:divsChild>
            <w:div w:id="1358891242">
              <w:marLeft w:val="0"/>
              <w:marRight w:val="0"/>
              <w:marTop w:val="0"/>
              <w:marBottom w:val="0"/>
              <w:divBdr>
                <w:top w:val="none" w:sz="0" w:space="0" w:color="auto"/>
                <w:left w:val="none" w:sz="0" w:space="0" w:color="auto"/>
                <w:bottom w:val="none" w:sz="0" w:space="0" w:color="auto"/>
                <w:right w:val="none" w:sz="0" w:space="0" w:color="auto"/>
              </w:divBdr>
              <w:divsChild>
                <w:div w:id="1358891225">
                  <w:marLeft w:val="0"/>
                  <w:marRight w:val="0"/>
                  <w:marTop w:val="0"/>
                  <w:marBottom w:val="0"/>
                  <w:divBdr>
                    <w:top w:val="none" w:sz="0" w:space="0" w:color="auto"/>
                    <w:left w:val="none" w:sz="0" w:space="0" w:color="auto"/>
                    <w:bottom w:val="none" w:sz="0" w:space="0" w:color="auto"/>
                    <w:right w:val="none" w:sz="0" w:space="0" w:color="auto"/>
                  </w:divBdr>
                  <w:divsChild>
                    <w:div w:id="1358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1248">
      <w:marLeft w:val="0"/>
      <w:marRight w:val="0"/>
      <w:marTop w:val="0"/>
      <w:marBottom w:val="0"/>
      <w:divBdr>
        <w:top w:val="none" w:sz="0" w:space="0" w:color="auto"/>
        <w:left w:val="none" w:sz="0" w:space="0" w:color="auto"/>
        <w:bottom w:val="none" w:sz="0" w:space="0" w:color="auto"/>
        <w:right w:val="none" w:sz="0" w:space="0" w:color="auto"/>
      </w:divBdr>
      <w:divsChild>
        <w:div w:id="1358891229">
          <w:marLeft w:val="0"/>
          <w:marRight w:val="0"/>
          <w:marTop w:val="0"/>
          <w:marBottom w:val="0"/>
          <w:divBdr>
            <w:top w:val="none" w:sz="0" w:space="0" w:color="auto"/>
            <w:left w:val="none" w:sz="0" w:space="0" w:color="auto"/>
            <w:bottom w:val="none" w:sz="0" w:space="0" w:color="auto"/>
            <w:right w:val="none" w:sz="0" w:space="0" w:color="auto"/>
          </w:divBdr>
          <w:divsChild>
            <w:div w:id="1358891245">
              <w:marLeft w:val="0"/>
              <w:marRight w:val="0"/>
              <w:marTop w:val="0"/>
              <w:marBottom w:val="0"/>
              <w:divBdr>
                <w:top w:val="none" w:sz="0" w:space="0" w:color="auto"/>
                <w:left w:val="none" w:sz="0" w:space="0" w:color="auto"/>
                <w:bottom w:val="none" w:sz="0" w:space="0" w:color="auto"/>
                <w:right w:val="none" w:sz="0" w:space="0" w:color="auto"/>
              </w:divBdr>
              <w:divsChild>
                <w:div w:id="1358891240">
                  <w:marLeft w:val="0"/>
                  <w:marRight w:val="0"/>
                  <w:marTop w:val="0"/>
                  <w:marBottom w:val="0"/>
                  <w:divBdr>
                    <w:top w:val="none" w:sz="0" w:space="0" w:color="auto"/>
                    <w:left w:val="none" w:sz="0" w:space="0" w:color="auto"/>
                    <w:bottom w:val="none" w:sz="0" w:space="0" w:color="auto"/>
                    <w:right w:val="none" w:sz="0" w:space="0" w:color="auto"/>
                  </w:divBdr>
                  <w:divsChild>
                    <w:div w:id="13588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1251">
      <w:marLeft w:val="0"/>
      <w:marRight w:val="0"/>
      <w:marTop w:val="0"/>
      <w:marBottom w:val="0"/>
      <w:divBdr>
        <w:top w:val="none" w:sz="0" w:space="0" w:color="auto"/>
        <w:left w:val="none" w:sz="0" w:space="0" w:color="auto"/>
        <w:bottom w:val="none" w:sz="0" w:space="0" w:color="auto"/>
        <w:right w:val="none" w:sz="0" w:space="0" w:color="auto"/>
      </w:divBdr>
      <w:divsChild>
        <w:div w:id="1358891236">
          <w:marLeft w:val="0"/>
          <w:marRight w:val="0"/>
          <w:marTop w:val="0"/>
          <w:marBottom w:val="0"/>
          <w:divBdr>
            <w:top w:val="none" w:sz="0" w:space="0" w:color="auto"/>
            <w:left w:val="none" w:sz="0" w:space="0" w:color="auto"/>
            <w:bottom w:val="none" w:sz="0" w:space="0" w:color="auto"/>
            <w:right w:val="none" w:sz="0" w:space="0" w:color="auto"/>
          </w:divBdr>
          <w:divsChild>
            <w:div w:id="1358891227">
              <w:marLeft w:val="0"/>
              <w:marRight w:val="0"/>
              <w:marTop w:val="0"/>
              <w:marBottom w:val="0"/>
              <w:divBdr>
                <w:top w:val="none" w:sz="0" w:space="0" w:color="auto"/>
                <w:left w:val="none" w:sz="0" w:space="0" w:color="auto"/>
                <w:bottom w:val="none" w:sz="0" w:space="0" w:color="auto"/>
                <w:right w:val="none" w:sz="0" w:space="0" w:color="auto"/>
              </w:divBdr>
              <w:divsChild>
                <w:div w:id="1358891244">
                  <w:marLeft w:val="0"/>
                  <w:marRight w:val="0"/>
                  <w:marTop w:val="0"/>
                  <w:marBottom w:val="0"/>
                  <w:divBdr>
                    <w:top w:val="none" w:sz="0" w:space="0" w:color="auto"/>
                    <w:left w:val="none" w:sz="0" w:space="0" w:color="auto"/>
                    <w:bottom w:val="none" w:sz="0" w:space="0" w:color="auto"/>
                    <w:right w:val="none" w:sz="0" w:space="0" w:color="auto"/>
                  </w:divBdr>
                  <w:divsChild>
                    <w:div w:id="13588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295</TotalTime>
  <Pages>7</Pages>
  <Words>747</Words>
  <Characters>4260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Loredana</cp:lastModifiedBy>
  <cp:revision>42</cp:revision>
  <cp:lastPrinted>2011-03-02T11:24:00Z</cp:lastPrinted>
  <dcterms:created xsi:type="dcterms:W3CDTF">2011-02-21T15:55:00Z</dcterms:created>
  <dcterms:modified xsi:type="dcterms:W3CDTF">2011-03-15T15:14:00Z</dcterms:modified>
</cp:coreProperties>
</file>